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26FBB" w14:textId="0457BB3F" w:rsidR="00D85016" w:rsidRDefault="7B0CD2E8" w:rsidP="77D00822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77D00822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Plan de recrutement formation A</w:t>
      </w:r>
      <w:r w:rsidR="0044630E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uxiliaire de Puériculture</w:t>
      </w:r>
    </w:p>
    <w:p w14:paraId="63366604" w14:textId="34529187" w:rsidR="00D85016" w:rsidRDefault="7B0CD2E8" w:rsidP="4CBA6630">
      <w:pPr>
        <w:jc w:val="center"/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4CBA6630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202</w:t>
      </w:r>
      <w:r w:rsidR="00131A0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5</w:t>
      </w:r>
      <w:r w:rsidRPr="4CBA6630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/202</w:t>
      </w:r>
      <w:r w:rsidR="00131A0C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6</w:t>
      </w:r>
    </w:p>
    <w:p w14:paraId="345B3745" w14:textId="324DAA81" w:rsidR="00D85016" w:rsidRDefault="00D85016" w:rsidP="77D00822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Grilledutableau"/>
        <w:tblW w:w="13800" w:type="dxa"/>
        <w:tblLayout w:type="fixed"/>
        <w:tblLook w:val="04A0" w:firstRow="1" w:lastRow="0" w:firstColumn="1" w:lastColumn="0" w:noHBand="0" w:noVBand="1"/>
      </w:tblPr>
      <w:tblGrid>
        <w:gridCol w:w="2970"/>
        <w:gridCol w:w="990"/>
        <w:gridCol w:w="705"/>
        <w:gridCol w:w="975"/>
        <w:gridCol w:w="900"/>
        <w:gridCol w:w="750"/>
        <w:gridCol w:w="735"/>
        <w:gridCol w:w="759"/>
        <w:gridCol w:w="850"/>
        <w:gridCol w:w="971"/>
        <w:gridCol w:w="1290"/>
        <w:gridCol w:w="840"/>
        <w:gridCol w:w="1065"/>
      </w:tblGrid>
      <w:tr w:rsidR="77D00822" w14:paraId="684C8C92" w14:textId="77777777" w:rsidTr="00B008C9">
        <w:trPr>
          <w:trHeight w:val="555"/>
        </w:trPr>
        <w:tc>
          <w:tcPr>
            <w:tcW w:w="2970" w:type="dxa"/>
            <w:vAlign w:val="center"/>
          </w:tcPr>
          <w:p w14:paraId="09B8E39D" w14:textId="6D0525B4" w:rsidR="77D00822" w:rsidRDefault="77D00822" w:rsidP="77D00822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77D00822">
              <w:rPr>
                <w:rFonts w:ascii="Calibri" w:eastAsia="Calibri" w:hAnsi="Calibri" w:cs="Calibri"/>
                <w:b/>
                <w:bCs/>
              </w:rPr>
              <w:t>Oct</w:t>
            </w:r>
            <w:proofErr w:type="spellEnd"/>
          </w:p>
        </w:tc>
        <w:tc>
          <w:tcPr>
            <w:tcW w:w="990" w:type="dxa"/>
            <w:vAlign w:val="center"/>
          </w:tcPr>
          <w:p w14:paraId="3C7D5045" w14:textId="72BD3B25" w:rsidR="77D00822" w:rsidRDefault="77D00822" w:rsidP="77D00822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77D00822">
              <w:rPr>
                <w:rFonts w:ascii="Calibri" w:eastAsia="Calibri" w:hAnsi="Calibri" w:cs="Calibri"/>
                <w:b/>
                <w:bCs/>
              </w:rPr>
              <w:t>Nov</w:t>
            </w:r>
            <w:proofErr w:type="spellEnd"/>
          </w:p>
        </w:tc>
        <w:tc>
          <w:tcPr>
            <w:tcW w:w="705" w:type="dxa"/>
            <w:vAlign w:val="center"/>
          </w:tcPr>
          <w:p w14:paraId="2655DA04" w14:textId="7E185ECC" w:rsidR="77D00822" w:rsidRDefault="77D00822" w:rsidP="77D00822">
            <w:pPr>
              <w:jc w:val="center"/>
              <w:rPr>
                <w:rFonts w:ascii="Calibri" w:eastAsia="Calibri" w:hAnsi="Calibri" w:cs="Calibri"/>
              </w:rPr>
            </w:pPr>
            <w:r w:rsidRPr="77D00822">
              <w:rPr>
                <w:rFonts w:ascii="Calibri" w:eastAsia="Calibri" w:hAnsi="Calibri" w:cs="Calibri"/>
                <w:b/>
                <w:bCs/>
              </w:rPr>
              <w:t>Déc</w:t>
            </w:r>
          </w:p>
        </w:tc>
        <w:tc>
          <w:tcPr>
            <w:tcW w:w="975" w:type="dxa"/>
            <w:vAlign w:val="center"/>
          </w:tcPr>
          <w:p w14:paraId="1444DC54" w14:textId="473A5FBF" w:rsidR="77D00822" w:rsidRDefault="77D00822" w:rsidP="77D00822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77D00822">
              <w:rPr>
                <w:rFonts w:ascii="Calibri" w:eastAsia="Calibri" w:hAnsi="Calibri" w:cs="Calibri"/>
                <w:b/>
                <w:bCs/>
              </w:rPr>
              <w:t>Janv</w:t>
            </w:r>
            <w:proofErr w:type="spellEnd"/>
          </w:p>
        </w:tc>
        <w:tc>
          <w:tcPr>
            <w:tcW w:w="900" w:type="dxa"/>
            <w:vAlign w:val="center"/>
          </w:tcPr>
          <w:p w14:paraId="7179D48F" w14:textId="2A2CC7FE" w:rsidR="77D00822" w:rsidRDefault="77D00822" w:rsidP="77D00822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77D00822">
              <w:rPr>
                <w:rFonts w:ascii="Calibri" w:eastAsia="Calibri" w:hAnsi="Calibri" w:cs="Calibri"/>
                <w:b/>
                <w:bCs/>
              </w:rPr>
              <w:t>Fév</w:t>
            </w:r>
            <w:proofErr w:type="spellEnd"/>
          </w:p>
        </w:tc>
        <w:tc>
          <w:tcPr>
            <w:tcW w:w="750" w:type="dxa"/>
            <w:vAlign w:val="center"/>
          </w:tcPr>
          <w:p w14:paraId="69473935" w14:textId="5D8377FD" w:rsidR="77D00822" w:rsidRDefault="77D00822" w:rsidP="77D00822">
            <w:pPr>
              <w:jc w:val="center"/>
              <w:rPr>
                <w:rFonts w:ascii="Calibri" w:eastAsia="Calibri" w:hAnsi="Calibri" w:cs="Calibri"/>
              </w:rPr>
            </w:pPr>
            <w:r w:rsidRPr="77D00822">
              <w:rPr>
                <w:rFonts w:ascii="Calibri" w:eastAsia="Calibri" w:hAnsi="Calibri" w:cs="Calibri"/>
                <w:b/>
                <w:bCs/>
              </w:rPr>
              <w:t>Mars</w:t>
            </w:r>
          </w:p>
        </w:tc>
        <w:tc>
          <w:tcPr>
            <w:tcW w:w="735" w:type="dxa"/>
            <w:vAlign w:val="center"/>
          </w:tcPr>
          <w:p w14:paraId="08252291" w14:textId="63672E23" w:rsidR="77D00822" w:rsidRDefault="77D00822" w:rsidP="77D00822">
            <w:pPr>
              <w:jc w:val="center"/>
              <w:rPr>
                <w:rFonts w:ascii="Calibri" w:eastAsia="Calibri" w:hAnsi="Calibri" w:cs="Calibri"/>
              </w:rPr>
            </w:pPr>
            <w:r w:rsidRPr="77D00822">
              <w:rPr>
                <w:rFonts w:ascii="Calibri" w:eastAsia="Calibri" w:hAnsi="Calibri" w:cs="Calibri"/>
                <w:b/>
                <w:bCs/>
              </w:rPr>
              <w:t>Avril</w:t>
            </w:r>
          </w:p>
        </w:tc>
        <w:tc>
          <w:tcPr>
            <w:tcW w:w="759" w:type="dxa"/>
            <w:vAlign w:val="center"/>
          </w:tcPr>
          <w:p w14:paraId="489E44B6" w14:textId="1A2F2343" w:rsidR="77D00822" w:rsidRDefault="77D00822" w:rsidP="77D00822">
            <w:pPr>
              <w:jc w:val="center"/>
              <w:rPr>
                <w:rFonts w:ascii="Calibri" w:eastAsia="Calibri" w:hAnsi="Calibri" w:cs="Calibri"/>
              </w:rPr>
            </w:pPr>
            <w:r w:rsidRPr="77D00822">
              <w:rPr>
                <w:rFonts w:ascii="Calibri" w:eastAsia="Calibri" w:hAnsi="Calibri" w:cs="Calibri"/>
                <w:b/>
                <w:bCs/>
              </w:rPr>
              <w:t>Mai</w:t>
            </w:r>
          </w:p>
        </w:tc>
        <w:tc>
          <w:tcPr>
            <w:tcW w:w="850" w:type="dxa"/>
            <w:vAlign w:val="center"/>
          </w:tcPr>
          <w:p w14:paraId="5CA26597" w14:textId="43C5D0C6" w:rsidR="77D00822" w:rsidRDefault="77D00822" w:rsidP="77D00822">
            <w:pPr>
              <w:jc w:val="center"/>
              <w:rPr>
                <w:rFonts w:ascii="Calibri" w:eastAsia="Calibri" w:hAnsi="Calibri" w:cs="Calibri"/>
              </w:rPr>
            </w:pPr>
            <w:r w:rsidRPr="77D00822">
              <w:rPr>
                <w:rFonts w:ascii="Calibri" w:eastAsia="Calibri" w:hAnsi="Calibri" w:cs="Calibri"/>
                <w:b/>
                <w:bCs/>
              </w:rPr>
              <w:t>Juin</w:t>
            </w:r>
          </w:p>
        </w:tc>
        <w:tc>
          <w:tcPr>
            <w:tcW w:w="971" w:type="dxa"/>
            <w:vAlign w:val="center"/>
          </w:tcPr>
          <w:p w14:paraId="0F422840" w14:textId="1E5367FF" w:rsidR="77D00822" w:rsidRDefault="77D00822" w:rsidP="77D00822">
            <w:pPr>
              <w:jc w:val="center"/>
              <w:rPr>
                <w:rFonts w:ascii="Calibri" w:eastAsia="Calibri" w:hAnsi="Calibri" w:cs="Calibri"/>
              </w:rPr>
            </w:pPr>
            <w:r w:rsidRPr="77D00822">
              <w:rPr>
                <w:rFonts w:ascii="Calibri" w:eastAsia="Calibri" w:hAnsi="Calibri" w:cs="Calibri"/>
                <w:b/>
                <w:bCs/>
              </w:rPr>
              <w:t>Juil</w:t>
            </w:r>
          </w:p>
        </w:tc>
        <w:tc>
          <w:tcPr>
            <w:tcW w:w="1290" w:type="dxa"/>
            <w:vAlign w:val="center"/>
          </w:tcPr>
          <w:p w14:paraId="460DF8E5" w14:textId="1156935E" w:rsidR="77D00822" w:rsidRDefault="77D00822" w:rsidP="77D00822">
            <w:pPr>
              <w:jc w:val="center"/>
              <w:rPr>
                <w:rFonts w:ascii="Calibri" w:eastAsia="Calibri" w:hAnsi="Calibri" w:cs="Calibri"/>
              </w:rPr>
            </w:pPr>
            <w:r w:rsidRPr="77D00822">
              <w:rPr>
                <w:rFonts w:ascii="Calibri" w:eastAsia="Calibri" w:hAnsi="Calibri" w:cs="Calibri"/>
                <w:b/>
                <w:bCs/>
              </w:rPr>
              <w:t>Août</w:t>
            </w:r>
          </w:p>
        </w:tc>
        <w:tc>
          <w:tcPr>
            <w:tcW w:w="840" w:type="dxa"/>
            <w:vAlign w:val="center"/>
          </w:tcPr>
          <w:p w14:paraId="661F3201" w14:textId="5713E5DC" w:rsidR="77D00822" w:rsidRDefault="77D00822" w:rsidP="77D00822">
            <w:pPr>
              <w:jc w:val="center"/>
              <w:rPr>
                <w:rFonts w:ascii="Calibri" w:eastAsia="Calibri" w:hAnsi="Calibri" w:cs="Calibri"/>
              </w:rPr>
            </w:pPr>
            <w:r w:rsidRPr="77D00822">
              <w:rPr>
                <w:rFonts w:ascii="Calibri" w:eastAsia="Calibri" w:hAnsi="Calibri" w:cs="Calibri"/>
                <w:b/>
                <w:bCs/>
              </w:rPr>
              <w:t>Sept</w:t>
            </w:r>
          </w:p>
        </w:tc>
        <w:tc>
          <w:tcPr>
            <w:tcW w:w="1065" w:type="dxa"/>
            <w:vAlign w:val="center"/>
          </w:tcPr>
          <w:p w14:paraId="55592F8E" w14:textId="4DBC8A34" w:rsidR="77D00822" w:rsidRDefault="77D00822" w:rsidP="77D00822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77D00822">
              <w:rPr>
                <w:rFonts w:ascii="Calibri" w:eastAsia="Calibri" w:hAnsi="Calibri" w:cs="Calibri"/>
                <w:b/>
                <w:bCs/>
              </w:rPr>
              <w:t>Oct</w:t>
            </w:r>
            <w:proofErr w:type="spellEnd"/>
          </w:p>
        </w:tc>
      </w:tr>
    </w:tbl>
    <w:p w14:paraId="61577EC6" w14:textId="0DCF257E" w:rsidR="00D85016" w:rsidRDefault="00D85016" w:rsidP="77D00822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Grilledutableau"/>
        <w:tblW w:w="13860" w:type="dxa"/>
        <w:tblLayout w:type="fixed"/>
        <w:tblLook w:val="04A0" w:firstRow="1" w:lastRow="0" w:firstColumn="1" w:lastColumn="0" w:noHBand="0" w:noVBand="1"/>
      </w:tblPr>
      <w:tblGrid>
        <w:gridCol w:w="2025"/>
        <w:gridCol w:w="885"/>
        <w:gridCol w:w="1005"/>
        <w:gridCol w:w="735"/>
        <w:gridCol w:w="1020"/>
        <w:gridCol w:w="840"/>
        <w:gridCol w:w="810"/>
        <w:gridCol w:w="780"/>
        <w:gridCol w:w="684"/>
        <w:gridCol w:w="801"/>
        <w:gridCol w:w="1125"/>
        <w:gridCol w:w="1335"/>
        <w:gridCol w:w="810"/>
        <w:gridCol w:w="1005"/>
      </w:tblGrid>
      <w:tr w:rsidR="77D00822" w14:paraId="7F2E1AFA" w14:textId="77777777" w:rsidTr="4B84D91F">
        <w:trPr>
          <w:trHeight w:val="555"/>
        </w:trPr>
        <w:tc>
          <w:tcPr>
            <w:tcW w:w="2025" w:type="dxa"/>
            <w:vAlign w:val="center"/>
          </w:tcPr>
          <w:p w14:paraId="2F6080A5" w14:textId="1ABD7FDE" w:rsidR="77D00822" w:rsidRDefault="77D00822" w:rsidP="77D00822">
            <w:pPr>
              <w:jc w:val="center"/>
              <w:rPr>
                <w:rFonts w:ascii="Calibri" w:eastAsia="Calibri" w:hAnsi="Calibri" w:cs="Calibri"/>
              </w:rPr>
            </w:pPr>
            <w:r w:rsidRPr="77D00822">
              <w:rPr>
                <w:rFonts w:ascii="Calibri" w:eastAsia="Calibri" w:hAnsi="Calibri" w:cs="Calibri"/>
              </w:rPr>
              <w:t>Phase de recrutement</w:t>
            </w:r>
          </w:p>
        </w:tc>
        <w:tc>
          <w:tcPr>
            <w:tcW w:w="885" w:type="dxa"/>
          </w:tcPr>
          <w:p w14:paraId="7E2F664E" w14:textId="632A2732" w:rsidR="77D00822" w:rsidRDefault="77D00822" w:rsidP="77D00822">
            <w:pPr>
              <w:rPr>
                <w:rFonts w:ascii="Calibri" w:eastAsia="Calibri" w:hAnsi="Calibri" w:cs="Calibri"/>
                <w:color w:val="92D050"/>
              </w:rPr>
            </w:pPr>
          </w:p>
        </w:tc>
        <w:tc>
          <w:tcPr>
            <w:tcW w:w="1005" w:type="dxa"/>
          </w:tcPr>
          <w:p w14:paraId="27E08F57" w14:textId="50B3E0AC" w:rsidR="77D00822" w:rsidRDefault="77D00822" w:rsidP="77D00822">
            <w:pPr>
              <w:rPr>
                <w:rFonts w:ascii="Calibri" w:eastAsia="Calibri" w:hAnsi="Calibri" w:cs="Calibri"/>
                <w:color w:val="92D050"/>
              </w:rPr>
            </w:pPr>
          </w:p>
        </w:tc>
        <w:tc>
          <w:tcPr>
            <w:tcW w:w="735" w:type="dxa"/>
          </w:tcPr>
          <w:p w14:paraId="73E272DA" w14:textId="764A7AB5" w:rsidR="77D00822" w:rsidRDefault="77D00822" w:rsidP="77D00822">
            <w:pPr>
              <w:rPr>
                <w:rFonts w:ascii="Calibri" w:eastAsia="Calibri" w:hAnsi="Calibri" w:cs="Calibri"/>
                <w:color w:val="92D050"/>
              </w:rPr>
            </w:pPr>
          </w:p>
        </w:tc>
        <w:tc>
          <w:tcPr>
            <w:tcW w:w="1020" w:type="dxa"/>
            <w:shd w:val="clear" w:color="auto" w:fill="92D050"/>
          </w:tcPr>
          <w:p w14:paraId="61A56BD0" w14:textId="1798D1F3" w:rsidR="77D00822" w:rsidRPr="004512A6" w:rsidRDefault="77D00822" w:rsidP="77D00822">
            <w:pPr>
              <w:rPr>
                <w:rFonts w:ascii="Calibri" w:eastAsia="Calibri" w:hAnsi="Calibri" w:cs="Calibri"/>
                <w:color w:val="FFFFFF" w:themeColor="background1"/>
              </w:rPr>
            </w:pPr>
            <w:r w:rsidRPr="4B84D91F">
              <w:rPr>
                <w:rFonts w:ascii="Calibri" w:eastAsia="Calibri" w:hAnsi="Calibri" w:cs="Calibri"/>
                <w:color w:val="FFFFFF" w:themeColor="background1"/>
              </w:rPr>
              <w:t>0</w:t>
            </w:r>
            <w:r w:rsidR="00131A0C">
              <w:rPr>
                <w:rFonts w:ascii="Calibri" w:eastAsia="Calibri" w:hAnsi="Calibri" w:cs="Calibri"/>
                <w:color w:val="FFFFFF" w:themeColor="background1"/>
              </w:rPr>
              <w:t>6</w:t>
            </w:r>
            <w:r w:rsidRPr="4B84D91F">
              <w:rPr>
                <w:rFonts w:ascii="Calibri" w:eastAsia="Calibri" w:hAnsi="Calibri" w:cs="Calibri"/>
                <w:color w:val="FFFFFF" w:themeColor="background1"/>
              </w:rPr>
              <w:t>/01</w:t>
            </w:r>
          </w:p>
        </w:tc>
        <w:tc>
          <w:tcPr>
            <w:tcW w:w="840" w:type="dxa"/>
            <w:shd w:val="clear" w:color="auto" w:fill="92D050"/>
          </w:tcPr>
          <w:p w14:paraId="6D60FA76" w14:textId="58784EF6" w:rsidR="77D00822" w:rsidRPr="004512A6" w:rsidRDefault="77D00822" w:rsidP="77D00822">
            <w:pPr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810" w:type="dxa"/>
            <w:shd w:val="clear" w:color="auto" w:fill="92D050"/>
          </w:tcPr>
          <w:p w14:paraId="69295173" w14:textId="5C8545F9" w:rsidR="77D00822" w:rsidRPr="004512A6" w:rsidRDefault="77D00822" w:rsidP="77D00822">
            <w:pPr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780" w:type="dxa"/>
            <w:shd w:val="clear" w:color="auto" w:fill="92D050"/>
          </w:tcPr>
          <w:p w14:paraId="311567BC" w14:textId="4FDDBABB" w:rsidR="77D00822" w:rsidRPr="004512A6" w:rsidRDefault="77D00822" w:rsidP="77D00822">
            <w:pPr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684" w:type="dxa"/>
            <w:shd w:val="clear" w:color="auto" w:fill="92D050"/>
          </w:tcPr>
          <w:p w14:paraId="2CE8E677" w14:textId="7C6DBCA3" w:rsidR="77D00822" w:rsidRPr="004512A6" w:rsidRDefault="77D00822" w:rsidP="77D00822">
            <w:pPr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801" w:type="dxa"/>
            <w:shd w:val="clear" w:color="auto" w:fill="92D050"/>
          </w:tcPr>
          <w:p w14:paraId="054E043A" w14:textId="103C0CE8" w:rsidR="77D00822" w:rsidRPr="004512A6" w:rsidRDefault="77D00822" w:rsidP="77D00822">
            <w:pPr>
              <w:rPr>
                <w:rFonts w:ascii="Calibri" w:eastAsia="Calibri" w:hAnsi="Calibri" w:cs="Calibri"/>
                <w:color w:val="FFFFFF" w:themeColor="background1"/>
              </w:rPr>
            </w:pPr>
            <w:r w:rsidRPr="4B84D91F">
              <w:rPr>
                <w:rFonts w:ascii="Calibri" w:eastAsia="Calibri" w:hAnsi="Calibri" w:cs="Calibri"/>
                <w:color w:val="FFFFFF" w:themeColor="background1"/>
              </w:rPr>
              <w:t>2</w:t>
            </w:r>
            <w:r w:rsidR="00131A0C">
              <w:rPr>
                <w:rFonts w:ascii="Calibri" w:eastAsia="Calibri" w:hAnsi="Calibri" w:cs="Calibri"/>
                <w:color w:val="FFFFFF" w:themeColor="background1"/>
              </w:rPr>
              <w:t>7</w:t>
            </w:r>
            <w:r w:rsidRPr="4B84D91F">
              <w:rPr>
                <w:rFonts w:ascii="Calibri" w:eastAsia="Calibri" w:hAnsi="Calibri" w:cs="Calibri"/>
                <w:color w:val="FFFFFF" w:themeColor="background1"/>
              </w:rPr>
              <w:t>/06</w:t>
            </w:r>
          </w:p>
        </w:tc>
        <w:tc>
          <w:tcPr>
            <w:tcW w:w="1125" w:type="dxa"/>
          </w:tcPr>
          <w:p w14:paraId="4AB8DB50" w14:textId="42BFF886" w:rsidR="77D00822" w:rsidRDefault="77D00822" w:rsidP="77D00822">
            <w:pPr>
              <w:rPr>
                <w:rFonts w:ascii="Calibri" w:eastAsia="Calibri" w:hAnsi="Calibri" w:cs="Calibri"/>
                <w:color w:val="92D050"/>
              </w:rPr>
            </w:pPr>
          </w:p>
        </w:tc>
        <w:tc>
          <w:tcPr>
            <w:tcW w:w="1335" w:type="dxa"/>
          </w:tcPr>
          <w:p w14:paraId="43BC3F22" w14:textId="1C3A2DEC" w:rsidR="77D00822" w:rsidRDefault="77D00822" w:rsidP="77D00822">
            <w:pPr>
              <w:rPr>
                <w:rFonts w:ascii="Calibri" w:eastAsia="Calibri" w:hAnsi="Calibri" w:cs="Calibri"/>
                <w:color w:val="92D050"/>
              </w:rPr>
            </w:pPr>
          </w:p>
        </w:tc>
        <w:tc>
          <w:tcPr>
            <w:tcW w:w="810" w:type="dxa"/>
          </w:tcPr>
          <w:p w14:paraId="4AF5FC79" w14:textId="22429216" w:rsidR="77D00822" w:rsidRDefault="77D00822" w:rsidP="77D00822">
            <w:pPr>
              <w:rPr>
                <w:rFonts w:ascii="Calibri" w:eastAsia="Calibri" w:hAnsi="Calibri" w:cs="Calibri"/>
                <w:color w:val="92D050"/>
              </w:rPr>
            </w:pPr>
          </w:p>
        </w:tc>
        <w:tc>
          <w:tcPr>
            <w:tcW w:w="1005" w:type="dxa"/>
          </w:tcPr>
          <w:p w14:paraId="1B9E14B2" w14:textId="4B2029EA" w:rsidR="77D00822" w:rsidRDefault="77D00822" w:rsidP="77D00822">
            <w:pPr>
              <w:rPr>
                <w:rFonts w:ascii="Calibri" w:eastAsia="Calibri" w:hAnsi="Calibri" w:cs="Calibri"/>
                <w:color w:val="92D050"/>
              </w:rPr>
            </w:pPr>
          </w:p>
        </w:tc>
      </w:tr>
      <w:tr w:rsidR="77D00822" w14:paraId="6CA5A0CE" w14:textId="77777777" w:rsidTr="4B84D91F">
        <w:trPr>
          <w:trHeight w:val="555"/>
        </w:trPr>
        <w:tc>
          <w:tcPr>
            <w:tcW w:w="2025" w:type="dxa"/>
            <w:vAlign w:val="center"/>
          </w:tcPr>
          <w:p w14:paraId="392A296A" w14:textId="3FB4E56B" w:rsidR="77D00822" w:rsidRDefault="77D00822" w:rsidP="77D00822">
            <w:pPr>
              <w:jc w:val="center"/>
              <w:rPr>
                <w:rFonts w:ascii="Calibri" w:eastAsia="Calibri" w:hAnsi="Calibri" w:cs="Calibri"/>
              </w:rPr>
            </w:pPr>
            <w:r w:rsidRPr="77D00822">
              <w:rPr>
                <w:rFonts w:ascii="Calibri" w:eastAsia="Calibri" w:hAnsi="Calibri" w:cs="Calibri"/>
              </w:rPr>
              <w:t>Phase de relance</w:t>
            </w:r>
          </w:p>
        </w:tc>
        <w:tc>
          <w:tcPr>
            <w:tcW w:w="885" w:type="dxa"/>
          </w:tcPr>
          <w:p w14:paraId="76E2B90C" w14:textId="1B006A4C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shd w:val="clear" w:color="auto" w:fill="FFFFFF" w:themeFill="background1"/>
          </w:tcPr>
          <w:p w14:paraId="69DFCC4D" w14:textId="5A08418E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</w:tcPr>
          <w:p w14:paraId="10A418AB" w14:textId="5C0F2F9A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</w:tcPr>
          <w:p w14:paraId="267B5E23" w14:textId="6FF60257" w:rsidR="77D00822" w:rsidRPr="004512A6" w:rsidRDefault="77D00822" w:rsidP="77D00822">
            <w:pPr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840" w:type="dxa"/>
          </w:tcPr>
          <w:p w14:paraId="2D9121D9" w14:textId="6E6644C7" w:rsidR="77D00822" w:rsidRPr="004512A6" w:rsidRDefault="77D00822" w:rsidP="77D00822">
            <w:pPr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810" w:type="dxa"/>
            <w:shd w:val="clear" w:color="auto" w:fill="5B9BD5" w:themeFill="accent5"/>
          </w:tcPr>
          <w:p w14:paraId="02734C2A" w14:textId="0451DE6B" w:rsidR="77D00822" w:rsidRPr="004512A6" w:rsidRDefault="77D00822" w:rsidP="77D00822">
            <w:pPr>
              <w:rPr>
                <w:rFonts w:ascii="Calibri" w:eastAsia="Calibri" w:hAnsi="Calibri" w:cs="Calibri"/>
                <w:color w:val="FFFFFF" w:themeColor="background1"/>
              </w:rPr>
            </w:pPr>
            <w:r w:rsidRPr="4B84D91F">
              <w:rPr>
                <w:rFonts w:ascii="Calibri" w:eastAsia="Calibri" w:hAnsi="Calibri" w:cs="Calibri"/>
                <w:color w:val="FFFFFF" w:themeColor="background1"/>
              </w:rPr>
              <w:t>0</w:t>
            </w:r>
            <w:r w:rsidR="00131A0C">
              <w:rPr>
                <w:rFonts w:ascii="Calibri" w:eastAsia="Calibri" w:hAnsi="Calibri" w:cs="Calibri"/>
                <w:color w:val="FFFFFF" w:themeColor="background1"/>
              </w:rPr>
              <w:t>3</w:t>
            </w:r>
            <w:r w:rsidRPr="4B84D91F">
              <w:rPr>
                <w:rFonts w:ascii="Calibri" w:eastAsia="Calibri" w:hAnsi="Calibri" w:cs="Calibri"/>
                <w:color w:val="FFFFFF" w:themeColor="background1"/>
              </w:rPr>
              <w:t>/03</w:t>
            </w:r>
          </w:p>
        </w:tc>
        <w:tc>
          <w:tcPr>
            <w:tcW w:w="780" w:type="dxa"/>
            <w:shd w:val="clear" w:color="auto" w:fill="5B9BD5" w:themeFill="accent5"/>
          </w:tcPr>
          <w:p w14:paraId="454966FF" w14:textId="7758C6E9" w:rsidR="77D00822" w:rsidRPr="004512A6" w:rsidRDefault="77D00822" w:rsidP="77D00822">
            <w:pPr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684" w:type="dxa"/>
            <w:shd w:val="clear" w:color="auto" w:fill="5B9BD5" w:themeFill="accent5"/>
          </w:tcPr>
          <w:p w14:paraId="4660A2C6" w14:textId="7127882A" w:rsidR="77D00822" w:rsidRPr="004512A6" w:rsidRDefault="77D00822" w:rsidP="77D00822">
            <w:pPr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801" w:type="dxa"/>
            <w:shd w:val="clear" w:color="auto" w:fill="5B9BD5" w:themeFill="accent5"/>
          </w:tcPr>
          <w:p w14:paraId="1A11411E" w14:textId="10D3F6FA" w:rsidR="77D00822" w:rsidRPr="004512A6" w:rsidRDefault="77D00822" w:rsidP="77D00822">
            <w:pPr>
              <w:rPr>
                <w:rFonts w:ascii="Calibri" w:eastAsia="Calibri" w:hAnsi="Calibri" w:cs="Calibri"/>
                <w:color w:val="FFFFFF" w:themeColor="background1"/>
              </w:rPr>
            </w:pPr>
            <w:r w:rsidRPr="4B84D91F">
              <w:rPr>
                <w:rFonts w:ascii="Calibri" w:eastAsia="Calibri" w:hAnsi="Calibri" w:cs="Calibri"/>
                <w:color w:val="FFFFFF" w:themeColor="background1"/>
              </w:rPr>
              <w:t>2</w:t>
            </w:r>
            <w:r w:rsidR="00131A0C">
              <w:rPr>
                <w:rFonts w:ascii="Calibri" w:eastAsia="Calibri" w:hAnsi="Calibri" w:cs="Calibri"/>
                <w:color w:val="FFFFFF" w:themeColor="background1"/>
              </w:rPr>
              <w:t>7</w:t>
            </w:r>
            <w:r w:rsidRPr="4B84D91F">
              <w:rPr>
                <w:rFonts w:ascii="Calibri" w:eastAsia="Calibri" w:hAnsi="Calibri" w:cs="Calibri"/>
                <w:color w:val="FFFFFF" w:themeColor="background1"/>
              </w:rPr>
              <w:t>/06</w:t>
            </w:r>
          </w:p>
        </w:tc>
        <w:tc>
          <w:tcPr>
            <w:tcW w:w="1125" w:type="dxa"/>
          </w:tcPr>
          <w:p w14:paraId="6E943FD7" w14:textId="07D11D17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</w:tcPr>
          <w:p w14:paraId="7C508D8B" w14:textId="5205499B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14:paraId="5457E630" w14:textId="0B51E7C6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</w:tcPr>
          <w:p w14:paraId="3CDC440F" w14:textId="6860DDC4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</w:tr>
      <w:tr w:rsidR="77D00822" w14:paraId="68C942F6" w14:textId="77777777" w:rsidTr="4B84D91F">
        <w:trPr>
          <w:trHeight w:val="555"/>
        </w:trPr>
        <w:tc>
          <w:tcPr>
            <w:tcW w:w="2025" w:type="dxa"/>
            <w:vAlign w:val="center"/>
          </w:tcPr>
          <w:p w14:paraId="2128926A" w14:textId="25BCEAA5" w:rsidR="77D00822" w:rsidRDefault="77D00822" w:rsidP="77D00822">
            <w:pPr>
              <w:jc w:val="center"/>
              <w:rPr>
                <w:rFonts w:ascii="Calibri" w:eastAsia="Calibri" w:hAnsi="Calibri" w:cs="Calibri"/>
              </w:rPr>
            </w:pPr>
            <w:r w:rsidRPr="77D00822">
              <w:rPr>
                <w:rFonts w:ascii="Calibri" w:eastAsia="Calibri" w:hAnsi="Calibri" w:cs="Calibri"/>
              </w:rPr>
              <w:t>Période pour déposer le dossier d’inscription</w:t>
            </w:r>
          </w:p>
        </w:tc>
        <w:tc>
          <w:tcPr>
            <w:tcW w:w="885" w:type="dxa"/>
          </w:tcPr>
          <w:p w14:paraId="54BF5142" w14:textId="627DFD1B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</w:tcPr>
          <w:p w14:paraId="0D380A04" w14:textId="6E5BE79D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</w:tcPr>
          <w:p w14:paraId="537D0136" w14:textId="5C2DE42E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</w:tcPr>
          <w:p w14:paraId="7FD4F28A" w14:textId="621F6C1E" w:rsidR="77D00822" w:rsidRPr="004512A6" w:rsidRDefault="77D00822" w:rsidP="77D00822">
            <w:pPr>
              <w:tabs>
                <w:tab w:val="left" w:pos="735"/>
              </w:tabs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840" w:type="dxa"/>
            <w:shd w:val="clear" w:color="auto" w:fill="FFD966" w:themeFill="accent4" w:themeFillTint="99"/>
          </w:tcPr>
          <w:p w14:paraId="77078A11" w14:textId="08075024" w:rsidR="77D00822" w:rsidRPr="004512A6" w:rsidRDefault="77D00822" w:rsidP="77D00822">
            <w:pPr>
              <w:rPr>
                <w:rFonts w:ascii="Calibri" w:eastAsia="Calibri" w:hAnsi="Calibri" w:cs="Calibri"/>
                <w:color w:val="FFFFFF" w:themeColor="background1"/>
              </w:rPr>
            </w:pPr>
            <w:r w:rsidRPr="4B84D91F">
              <w:rPr>
                <w:rFonts w:ascii="Calibri" w:eastAsia="Calibri" w:hAnsi="Calibri" w:cs="Calibri"/>
                <w:color w:val="FFFFFF" w:themeColor="background1"/>
              </w:rPr>
              <w:t>0</w:t>
            </w:r>
            <w:r w:rsidR="00131A0C">
              <w:rPr>
                <w:rFonts w:ascii="Calibri" w:eastAsia="Calibri" w:hAnsi="Calibri" w:cs="Calibri"/>
                <w:color w:val="FFFFFF" w:themeColor="background1"/>
              </w:rPr>
              <w:t>3</w:t>
            </w:r>
            <w:r w:rsidRPr="4B84D91F">
              <w:rPr>
                <w:rFonts w:ascii="Calibri" w:eastAsia="Calibri" w:hAnsi="Calibri" w:cs="Calibri"/>
                <w:color w:val="FFFFFF" w:themeColor="background1"/>
              </w:rPr>
              <w:t>/02</w:t>
            </w:r>
          </w:p>
        </w:tc>
        <w:tc>
          <w:tcPr>
            <w:tcW w:w="810" w:type="dxa"/>
            <w:shd w:val="clear" w:color="auto" w:fill="FFD966" w:themeFill="accent4" w:themeFillTint="99"/>
          </w:tcPr>
          <w:p w14:paraId="313900EA" w14:textId="178299C7" w:rsidR="77D00822" w:rsidRPr="004512A6" w:rsidRDefault="77D00822" w:rsidP="77D00822">
            <w:pPr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780" w:type="dxa"/>
            <w:shd w:val="clear" w:color="auto" w:fill="FFC000" w:themeFill="accent4"/>
          </w:tcPr>
          <w:p w14:paraId="04B9F74E" w14:textId="5ADECB4B" w:rsidR="77D00822" w:rsidRPr="004512A6" w:rsidRDefault="77D00822" w:rsidP="77D00822">
            <w:pPr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684" w:type="dxa"/>
            <w:shd w:val="clear" w:color="auto" w:fill="FFC000" w:themeFill="accent4"/>
          </w:tcPr>
          <w:p w14:paraId="6FAEB537" w14:textId="6A593DD5" w:rsidR="77D00822" w:rsidRPr="004512A6" w:rsidRDefault="77D00822" w:rsidP="77D00822">
            <w:pPr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801" w:type="dxa"/>
            <w:shd w:val="clear" w:color="auto" w:fill="FFC000" w:themeFill="accent4"/>
          </w:tcPr>
          <w:p w14:paraId="660903EB" w14:textId="2CF08DC3" w:rsidR="77D00822" w:rsidRPr="004512A6" w:rsidRDefault="77D00822" w:rsidP="77D00822">
            <w:pPr>
              <w:rPr>
                <w:rFonts w:ascii="Calibri" w:eastAsia="Calibri" w:hAnsi="Calibri" w:cs="Calibri"/>
                <w:color w:val="FFFFFF" w:themeColor="background1"/>
              </w:rPr>
            </w:pPr>
            <w:r w:rsidRPr="4B84D91F">
              <w:rPr>
                <w:rFonts w:ascii="Calibri" w:eastAsia="Calibri" w:hAnsi="Calibri" w:cs="Calibri"/>
                <w:color w:val="FFFFFF" w:themeColor="background1"/>
              </w:rPr>
              <w:t>2</w:t>
            </w:r>
            <w:r w:rsidR="00131A0C">
              <w:rPr>
                <w:rFonts w:ascii="Calibri" w:eastAsia="Calibri" w:hAnsi="Calibri" w:cs="Calibri"/>
                <w:color w:val="FFFFFF" w:themeColor="background1"/>
              </w:rPr>
              <w:t>7</w:t>
            </w:r>
            <w:r w:rsidR="61B52C7A" w:rsidRPr="4B84D91F">
              <w:rPr>
                <w:rFonts w:ascii="Calibri" w:eastAsia="Calibri" w:hAnsi="Calibri" w:cs="Calibri"/>
                <w:color w:val="FFFFFF" w:themeColor="background1"/>
              </w:rPr>
              <w:t>/</w:t>
            </w:r>
            <w:r w:rsidRPr="4B84D91F">
              <w:rPr>
                <w:rFonts w:ascii="Calibri" w:eastAsia="Calibri" w:hAnsi="Calibri" w:cs="Calibri"/>
                <w:color w:val="FFFFFF" w:themeColor="background1"/>
              </w:rPr>
              <w:t>06</w:t>
            </w:r>
          </w:p>
        </w:tc>
        <w:tc>
          <w:tcPr>
            <w:tcW w:w="1125" w:type="dxa"/>
          </w:tcPr>
          <w:p w14:paraId="48D06667" w14:textId="79D30E86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</w:tcPr>
          <w:p w14:paraId="0711495C" w14:textId="62D0DDCA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14:paraId="6FB2510C" w14:textId="31C72736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</w:tcPr>
          <w:p w14:paraId="1B9702BD" w14:textId="61568646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</w:tr>
      <w:tr w:rsidR="77D00822" w14:paraId="553392A3" w14:textId="77777777" w:rsidTr="4B84D91F">
        <w:trPr>
          <w:trHeight w:val="555"/>
        </w:trPr>
        <w:tc>
          <w:tcPr>
            <w:tcW w:w="2025" w:type="dxa"/>
            <w:vAlign w:val="center"/>
          </w:tcPr>
          <w:p w14:paraId="0882816F" w14:textId="39CE1D87" w:rsidR="77D00822" w:rsidRDefault="77D00822" w:rsidP="4B84D91F">
            <w:pPr>
              <w:jc w:val="center"/>
              <w:rPr>
                <w:rFonts w:ascii="Calibri" w:eastAsia="Calibri" w:hAnsi="Calibri" w:cs="Calibri"/>
              </w:rPr>
            </w:pPr>
            <w:r w:rsidRPr="4B84D91F">
              <w:rPr>
                <w:rFonts w:ascii="Calibri" w:eastAsia="Calibri" w:hAnsi="Calibri" w:cs="Calibri"/>
              </w:rPr>
              <w:t>Réunions informations</w:t>
            </w:r>
            <w:r w:rsidR="5F6F88B2" w:rsidRPr="4B84D91F">
              <w:rPr>
                <w:rFonts w:ascii="Calibri" w:eastAsia="Calibri" w:hAnsi="Calibri" w:cs="Calibri"/>
              </w:rPr>
              <w:t xml:space="preserve"> individuelles </w:t>
            </w:r>
          </w:p>
        </w:tc>
        <w:tc>
          <w:tcPr>
            <w:tcW w:w="885" w:type="dxa"/>
          </w:tcPr>
          <w:p w14:paraId="75ABD665" w14:textId="60CCC6A6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</w:tcPr>
          <w:p w14:paraId="6A2BEFC7" w14:textId="227BCBF2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</w:tcPr>
          <w:p w14:paraId="7A7A4494" w14:textId="4F5CC160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  <w:shd w:val="clear" w:color="auto" w:fill="7030A0"/>
          </w:tcPr>
          <w:p w14:paraId="3CE07D44" w14:textId="2D77DAD6" w:rsidR="77D00822" w:rsidRPr="004512A6" w:rsidRDefault="00BF7DE5" w:rsidP="77D00822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4B84D91F">
              <w:rPr>
                <w:rFonts w:ascii="Calibri" w:eastAsia="Calibri" w:hAnsi="Calibri" w:cs="Calibri"/>
                <w:color w:val="FFFFFF" w:themeColor="background1"/>
              </w:rPr>
              <w:t>1</w:t>
            </w:r>
            <w:r w:rsidR="00131A0C">
              <w:rPr>
                <w:rFonts w:ascii="Calibri" w:eastAsia="Calibri" w:hAnsi="Calibri" w:cs="Calibri"/>
                <w:color w:val="FFFFFF" w:themeColor="background1"/>
              </w:rPr>
              <w:t>3</w:t>
            </w:r>
            <w:r w:rsidR="77D00822" w:rsidRPr="4B84D91F">
              <w:rPr>
                <w:rFonts w:ascii="Calibri" w:eastAsia="Calibri" w:hAnsi="Calibri" w:cs="Calibri"/>
                <w:color w:val="FFFFFF" w:themeColor="background1"/>
              </w:rPr>
              <w:t>/01</w:t>
            </w:r>
          </w:p>
        </w:tc>
        <w:tc>
          <w:tcPr>
            <w:tcW w:w="840" w:type="dxa"/>
            <w:shd w:val="clear" w:color="auto" w:fill="7030A0"/>
          </w:tcPr>
          <w:p w14:paraId="52DF9738" w14:textId="082B58AE" w:rsidR="77D00822" w:rsidRPr="004512A6" w:rsidRDefault="77D00822" w:rsidP="77D00822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810" w:type="dxa"/>
            <w:shd w:val="clear" w:color="auto" w:fill="7030A0"/>
          </w:tcPr>
          <w:p w14:paraId="267A41D3" w14:textId="7DBE77C7" w:rsidR="77D00822" w:rsidRPr="004512A6" w:rsidRDefault="77D00822" w:rsidP="77D00822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780" w:type="dxa"/>
            <w:shd w:val="clear" w:color="auto" w:fill="7030A0"/>
          </w:tcPr>
          <w:p w14:paraId="28557526" w14:textId="24E88404" w:rsidR="77D00822" w:rsidRPr="004512A6" w:rsidRDefault="77D00822" w:rsidP="77D00822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684" w:type="dxa"/>
            <w:shd w:val="clear" w:color="auto" w:fill="7030A0"/>
          </w:tcPr>
          <w:p w14:paraId="517503E1" w14:textId="180940FC" w:rsidR="77D00822" w:rsidRPr="004512A6" w:rsidRDefault="77D00822" w:rsidP="77D00822">
            <w:pPr>
              <w:jc w:val="center"/>
              <w:rPr>
                <w:rFonts w:ascii="Calibri" w:eastAsia="Calibri" w:hAnsi="Calibri" w:cs="Calibr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7030A0"/>
          </w:tcPr>
          <w:p w14:paraId="3368413C" w14:textId="4CA2DD6B" w:rsidR="77D00822" w:rsidRPr="004512A6" w:rsidRDefault="3B303748" w:rsidP="77D00822">
            <w:pPr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  <w:r w:rsidRPr="4B84D91F">
              <w:rPr>
                <w:rFonts w:ascii="Calibri" w:eastAsia="Calibri" w:hAnsi="Calibri" w:cs="Calibri"/>
                <w:color w:val="FFFFFF" w:themeColor="background1"/>
              </w:rPr>
              <w:t>2</w:t>
            </w:r>
            <w:r w:rsidR="00131A0C">
              <w:rPr>
                <w:rFonts w:ascii="Calibri" w:eastAsia="Calibri" w:hAnsi="Calibri" w:cs="Calibri"/>
                <w:color w:val="FFFFFF" w:themeColor="background1"/>
              </w:rPr>
              <w:t>7</w:t>
            </w:r>
            <w:r w:rsidR="004512A6" w:rsidRPr="4B84D91F">
              <w:rPr>
                <w:rFonts w:ascii="Calibri" w:eastAsia="Calibri" w:hAnsi="Calibri" w:cs="Calibri"/>
                <w:color w:val="FFFFFF" w:themeColor="background1"/>
              </w:rPr>
              <w:t>/06</w:t>
            </w:r>
          </w:p>
        </w:tc>
        <w:tc>
          <w:tcPr>
            <w:tcW w:w="1125" w:type="dxa"/>
          </w:tcPr>
          <w:p w14:paraId="288DF673" w14:textId="21BA189F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</w:tcPr>
          <w:p w14:paraId="7D19F05A" w14:textId="400F82FB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14:paraId="191134B0" w14:textId="17197E41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</w:tcPr>
          <w:p w14:paraId="52FE45AE" w14:textId="02D1C449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</w:tr>
      <w:tr w:rsidR="77D00822" w14:paraId="1E8D5047" w14:textId="77777777" w:rsidTr="00131A0C">
        <w:trPr>
          <w:trHeight w:val="555"/>
        </w:trPr>
        <w:tc>
          <w:tcPr>
            <w:tcW w:w="2025" w:type="dxa"/>
            <w:vAlign w:val="center"/>
          </w:tcPr>
          <w:p w14:paraId="518D61B5" w14:textId="77BF0DAE" w:rsidR="77D00822" w:rsidRDefault="77D00822" w:rsidP="77D00822">
            <w:pPr>
              <w:jc w:val="center"/>
              <w:rPr>
                <w:rFonts w:ascii="Calibri" w:eastAsia="Calibri" w:hAnsi="Calibri" w:cs="Calibri"/>
              </w:rPr>
            </w:pPr>
            <w:r w:rsidRPr="77D00822">
              <w:rPr>
                <w:rFonts w:ascii="Calibri" w:eastAsia="Calibri" w:hAnsi="Calibri" w:cs="Calibri"/>
              </w:rPr>
              <w:t>Entretien de motivation</w:t>
            </w:r>
          </w:p>
        </w:tc>
        <w:tc>
          <w:tcPr>
            <w:tcW w:w="885" w:type="dxa"/>
          </w:tcPr>
          <w:p w14:paraId="49F74A85" w14:textId="7C12AA70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</w:tcPr>
          <w:p w14:paraId="6E4DB423" w14:textId="4A3014CA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</w:tcPr>
          <w:p w14:paraId="0B3544FF" w14:textId="09709733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</w:tcPr>
          <w:p w14:paraId="70BE1F00" w14:textId="61BCDAA7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</w:tcPr>
          <w:p w14:paraId="3425F1A9" w14:textId="777451A5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  <w:shd w:val="clear" w:color="auto" w:fill="C00000"/>
          </w:tcPr>
          <w:p w14:paraId="70C8D458" w14:textId="3F92B53A" w:rsidR="77D00822" w:rsidRDefault="00131A0C" w:rsidP="77D008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01/03</w:t>
            </w:r>
          </w:p>
        </w:tc>
        <w:tc>
          <w:tcPr>
            <w:tcW w:w="780" w:type="dxa"/>
            <w:shd w:val="clear" w:color="auto" w:fill="C00000"/>
          </w:tcPr>
          <w:p w14:paraId="6007F52E" w14:textId="33F3A8DF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84" w:type="dxa"/>
            <w:shd w:val="clear" w:color="auto" w:fill="C00000"/>
          </w:tcPr>
          <w:p w14:paraId="2D791652" w14:textId="265D5CB1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  <w:shd w:val="clear" w:color="auto" w:fill="C00000"/>
          </w:tcPr>
          <w:p w14:paraId="1BF41BF4" w14:textId="10035550" w:rsidR="77D00822" w:rsidRPr="00131A0C" w:rsidRDefault="77D00822" w:rsidP="77D00822">
            <w:pPr>
              <w:rPr>
                <w:rFonts w:ascii="Calibri" w:eastAsia="Calibri" w:hAnsi="Calibri" w:cs="Calibri"/>
                <w:color w:val="C00000"/>
              </w:rPr>
            </w:pPr>
          </w:p>
        </w:tc>
        <w:tc>
          <w:tcPr>
            <w:tcW w:w="1125" w:type="dxa"/>
            <w:shd w:val="clear" w:color="auto" w:fill="C00000"/>
          </w:tcPr>
          <w:p w14:paraId="072A618D" w14:textId="16EFFE81" w:rsidR="77D00822" w:rsidRDefault="00131A0C" w:rsidP="77D0082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FFFF" w:themeColor="background1"/>
              </w:rPr>
              <w:t>2</w:t>
            </w:r>
            <w:r w:rsidR="0E0C676F" w:rsidRPr="4B84D91F">
              <w:rPr>
                <w:rFonts w:ascii="Calibri" w:eastAsia="Calibri" w:hAnsi="Calibri" w:cs="Calibri"/>
                <w:color w:val="FFFFFF" w:themeColor="background1"/>
              </w:rPr>
              <w:t>5</w:t>
            </w:r>
            <w:r w:rsidR="77D00822" w:rsidRPr="4B84D91F">
              <w:rPr>
                <w:rFonts w:ascii="Calibri" w:eastAsia="Calibri" w:hAnsi="Calibri" w:cs="Calibri"/>
                <w:color w:val="FFFFFF" w:themeColor="background1"/>
              </w:rPr>
              <w:t>/07</w:t>
            </w:r>
          </w:p>
        </w:tc>
        <w:tc>
          <w:tcPr>
            <w:tcW w:w="1335" w:type="dxa"/>
          </w:tcPr>
          <w:p w14:paraId="2914F46B" w14:textId="2D8BDEE9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14:paraId="301805DF" w14:textId="3EEC4FB3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</w:tcPr>
          <w:p w14:paraId="6700B663" w14:textId="0F986B66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</w:tr>
      <w:tr w:rsidR="77D00822" w14:paraId="67B7AE58" w14:textId="77777777" w:rsidTr="4B84D91F">
        <w:trPr>
          <w:trHeight w:val="555"/>
        </w:trPr>
        <w:tc>
          <w:tcPr>
            <w:tcW w:w="2025" w:type="dxa"/>
            <w:vAlign w:val="center"/>
          </w:tcPr>
          <w:p w14:paraId="4CFAC2F4" w14:textId="64CDCE81" w:rsidR="77D00822" w:rsidRDefault="77D00822" w:rsidP="77D00822">
            <w:pPr>
              <w:jc w:val="center"/>
              <w:rPr>
                <w:rFonts w:ascii="Calibri" w:eastAsia="Calibri" w:hAnsi="Calibri" w:cs="Calibri"/>
              </w:rPr>
            </w:pPr>
            <w:r w:rsidRPr="77D00822">
              <w:rPr>
                <w:rFonts w:ascii="Calibri" w:eastAsia="Calibri" w:hAnsi="Calibri" w:cs="Calibri"/>
              </w:rPr>
              <w:t>Rentrée</w:t>
            </w:r>
          </w:p>
        </w:tc>
        <w:tc>
          <w:tcPr>
            <w:tcW w:w="885" w:type="dxa"/>
          </w:tcPr>
          <w:p w14:paraId="57B47ED5" w14:textId="0119100B" w:rsidR="77D00822" w:rsidRDefault="77D00822" w:rsidP="77D00822">
            <w:pPr>
              <w:rPr>
                <w:rFonts w:ascii="Calibri" w:eastAsia="Calibri" w:hAnsi="Calibri" w:cs="Calibri"/>
                <w:color w:val="171717" w:themeColor="background2" w:themeShade="1A"/>
              </w:rPr>
            </w:pPr>
          </w:p>
        </w:tc>
        <w:tc>
          <w:tcPr>
            <w:tcW w:w="1005" w:type="dxa"/>
          </w:tcPr>
          <w:p w14:paraId="782D5370" w14:textId="541B2269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35" w:type="dxa"/>
          </w:tcPr>
          <w:p w14:paraId="0A04A606" w14:textId="67BC63CB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20" w:type="dxa"/>
          </w:tcPr>
          <w:p w14:paraId="73A794E6" w14:textId="0E71B2C5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</w:tcPr>
          <w:p w14:paraId="1BE037A3" w14:textId="757480A3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0" w:type="dxa"/>
          </w:tcPr>
          <w:p w14:paraId="49F0AC53" w14:textId="03972659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80" w:type="dxa"/>
          </w:tcPr>
          <w:p w14:paraId="41575EE6" w14:textId="4F251BED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84" w:type="dxa"/>
          </w:tcPr>
          <w:p w14:paraId="487A4CA9" w14:textId="2C34ACAD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01" w:type="dxa"/>
          </w:tcPr>
          <w:p w14:paraId="562CB15F" w14:textId="04F1F9A6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</w:tcPr>
          <w:p w14:paraId="7DE10511" w14:textId="689AAA32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shd w:val="clear" w:color="auto" w:fill="F7CAAC" w:themeFill="accent2" w:themeFillTint="66"/>
          </w:tcPr>
          <w:p w14:paraId="48CB7D2A" w14:textId="3D5B35B5" w:rsidR="77D00822" w:rsidRDefault="4761C588" w:rsidP="77D00822">
            <w:pPr>
              <w:rPr>
                <w:rFonts w:ascii="Calibri" w:eastAsia="Calibri" w:hAnsi="Calibri" w:cs="Calibri"/>
              </w:rPr>
            </w:pPr>
            <w:r w:rsidRPr="4B84D91F">
              <w:rPr>
                <w:rFonts w:ascii="Calibri" w:eastAsia="Calibri" w:hAnsi="Calibri" w:cs="Calibri"/>
              </w:rPr>
              <w:t>Dernière</w:t>
            </w:r>
            <w:r w:rsidR="7F58968B" w:rsidRPr="4B84D91F">
              <w:rPr>
                <w:rFonts w:ascii="Calibri" w:eastAsia="Calibri" w:hAnsi="Calibri" w:cs="Calibri"/>
              </w:rPr>
              <w:t xml:space="preserve"> </w:t>
            </w:r>
            <w:r w:rsidR="77D00822" w:rsidRPr="4B84D91F">
              <w:rPr>
                <w:rFonts w:ascii="Calibri" w:eastAsia="Calibri" w:hAnsi="Calibri" w:cs="Calibri"/>
              </w:rPr>
              <w:t>semaine d</w:t>
            </w:r>
            <w:r w:rsidR="6E921D40" w:rsidRPr="4B84D91F">
              <w:rPr>
                <w:rFonts w:ascii="Calibri" w:eastAsia="Calibri" w:hAnsi="Calibri" w:cs="Calibri"/>
              </w:rPr>
              <w:t xml:space="preserve">’aout </w:t>
            </w:r>
          </w:p>
        </w:tc>
        <w:tc>
          <w:tcPr>
            <w:tcW w:w="810" w:type="dxa"/>
          </w:tcPr>
          <w:p w14:paraId="49445DDD" w14:textId="4F1A254E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</w:tcPr>
          <w:p w14:paraId="0A499BB5" w14:textId="31A5F341" w:rsidR="77D00822" w:rsidRDefault="77D00822" w:rsidP="77D00822">
            <w:pPr>
              <w:rPr>
                <w:rFonts w:ascii="Calibri" w:eastAsia="Calibri" w:hAnsi="Calibri" w:cs="Calibri"/>
              </w:rPr>
            </w:pPr>
          </w:p>
        </w:tc>
      </w:tr>
    </w:tbl>
    <w:p w14:paraId="657FAE44" w14:textId="74A93BAF" w:rsidR="00D85016" w:rsidRDefault="00D85016" w:rsidP="77D00822">
      <w:pPr>
        <w:rPr>
          <w:rFonts w:ascii="Calibri" w:eastAsia="Calibri" w:hAnsi="Calibri" w:cs="Calibri"/>
          <w:color w:val="000000" w:themeColor="text1"/>
        </w:rPr>
      </w:pPr>
    </w:p>
    <w:p w14:paraId="3BFEFB25" w14:textId="4A293AD6" w:rsidR="00D85016" w:rsidRDefault="00D85016" w:rsidP="4CBA6630">
      <w:pPr>
        <w:rPr>
          <w:rFonts w:ascii="Calibri" w:eastAsia="Calibri" w:hAnsi="Calibri" w:cs="Calibri"/>
          <w:color w:val="000000" w:themeColor="text1"/>
        </w:rPr>
      </w:pPr>
    </w:p>
    <w:sectPr w:rsidR="00D85016">
      <w:headerReference w:type="default" r:id="rId9"/>
      <w:footerReference w:type="default" r:id="rId10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E99BC" w14:textId="77777777" w:rsidR="008834F6" w:rsidRDefault="008834F6">
      <w:pPr>
        <w:spacing w:after="0" w:line="240" w:lineRule="auto"/>
      </w:pPr>
      <w:r>
        <w:separator/>
      </w:r>
    </w:p>
  </w:endnote>
  <w:endnote w:type="continuationSeparator" w:id="0">
    <w:p w14:paraId="2BCEE820" w14:textId="77777777" w:rsidR="008834F6" w:rsidRDefault="0088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13260"/>
      <w:gridCol w:w="345"/>
    </w:tblGrid>
    <w:tr w:rsidR="70B9B9F5" w14:paraId="7CD76BFC" w14:textId="77777777" w:rsidTr="119B4E30">
      <w:trPr>
        <w:trHeight w:val="300"/>
      </w:trPr>
      <w:tc>
        <w:tcPr>
          <w:tcW w:w="345" w:type="dxa"/>
        </w:tcPr>
        <w:p w14:paraId="33E6D4F5" w14:textId="239C48DA" w:rsidR="70B9B9F5" w:rsidRDefault="70B9B9F5" w:rsidP="70B9B9F5">
          <w:pPr>
            <w:pStyle w:val="En-tte"/>
            <w:ind w:left="-115"/>
          </w:pPr>
        </w:p>
      </w:tc>
      <w:tc>
        <w:tcPr>
          <w:tcW w:w="13260" w:type="dxa"/>
        </w:tcPr>
        <w:p w14:paraId="564E62B2" w14:textId="77777777" w:rsidR="00131A0C" w:rsidRDefault="00131A0C" w:rsidP="00131A0C">
          <w:pPr>
            <w:jc w:val="center"/>
          </w:pPr>
          <w:r w:rsidRPr="0A1E3B86">
            <w:rPr>
              <w:rFonts w:ascii="Times New Roman" w:eastAsia="Times New Roman" w:hAnsi="Times New Roman" w:cs="Times New Roman"/>
              <w:sz w:val="12"/>
              <w:szCs w:val="12"/>
            </w:rPr>
            <w:t>Etablissement du Guiers Val d’</w:t>
          </w:r>
          <w:proofErr w:type="spellStart"/>
          <w:r w:rsidRPr="0A1E3B86">
            <w:rPr>
              <w:rFonts w:ascii="Times New Roman" w:eastAsia="Times New Roman" w:hAnsi="Times New Roman" w:cs="Times New Roman"/>
              <w:sz w:val="12"/>
              <w:szCs w:val="12"/>
            </w:rPr>
            <w:t>Ainan</w:t>
          </w:r>
          <w:proofErr w:type="spellEnd"/>
          <w:r w:rsidRPr="0A1E3B86">
            <w:rPr>
              <w:rFonts w:ascii="Times New Roman" w:eastAsia="Times New Roman" w:hAnsi="Times New Roman" w:cs="Times New Roman"/>
              <w:sz w:val="12"/>
              <w:szCs w:val="12"/>
            </w:rPr>
            <w:t xml:space="preserve"> – Service Formation continue</w:t>
          </w:r>
        </w:p>
        <w:p w14:paraId="182D24B4" w14:textId="77777777" w:rsidR="00131A0C" w:rsidRDefault="00131A0C" w:rsidP="00131A0C">
          <w:pPr>
            <w:jc w:val="center"/>
            <w:rPr>
              <w:rFonts w:ascii="Times New Roman" w:eastAsia="Times New Roman" w:hAnsi="Times New Roman" w:cs="Times New Roman"/>
              <w:sz w:val="12"/>
              <w:szCs w:val="12"/>
            </w:rPr>
          </w:pPr>
          <w:r w:rsidRPr="3947D932">
            <w:rPr>
              <w:rFonts w:ascii="Times New Roman" w:eastAsia="Times New Roman" w:hAnsi="Times New Roman" w:cs="Times New Roman"/>
              <w:sz w:val="12"/>
              <w:szCs w:val="12"/>
            </w:rPr>
            <w:t xml:space="preserve">6, place du marché – 38480 Le Pont de beauvoisin – Tel : 04 76 37 21 20 – </w:t>
          </w:r>
          <w:proofErr w:type="gramStart"/>
          <w:r w:rsidRPr="3947D932">
            <w:rPr>
              <w:rFonts w:ascii="Times New Roman" w:eastAsia="Times New Roman" w:hAnsi="Times New Roman" w:cs="Times New Roman"/>
              <w:sz w:val="12"/>
              <w:szCs w:val="12"/>
            </w:rPr>
            <w:t>Email</w:t>
          </w:r>
          <w:proofErr w:type="gramEnd"/>
          <w:r w:rsidRPr="3947D932">
            <w:rPr>
              <w:rFonts w:ascii="Times New Roman" w:eastAsia="Times New Roman" w:hAnsi="Times New Roman" w:cs="Times New Roman"/>
              <w:sz w:val="12"/>
              <w:szCs w:val="12"/>
            </w:rPr>
            <w:t xml:space="preserve"> : </w:t>
          </w:r>
          <w:hyperlink r:id="rId1">
            <w:r w:rsidRPr="3947D932">
              <w:rPr>
                <w:rStyle w:val="Lienhypertexte"/>
                <w:rFonts w:ascii="Times New Roman" w:eastAsia="Times New Roman" w:hAnsi="Times New Roman" w:cs="Times New Roman"/>
                <w:sz w:val="12"/>
                <w:szCs w:val="12"/>
              </w:rPr>
              <w:t>formation-continue@lyceeduguiers.fr</w:t>
            </w:r>
          </w:hyperlink>
        </w:p>
        <w:p w14:paraId="16E5BF4C" w14:textId="77777777" w:rsidR="00131A0C" w:rsidRDefault="00131A0C" w:rsidP="00131A0C">
          <w:pPr>
            <w:jc w:val="center"/>
          </w:pPr>
          <w:r w:rsidRPr="066DD7B1">
            <w:rPr>
              <w:rFonts w:ascii="Times New Roman" w:eastAsia="Times New Roman" w:hAnsi="Times New Roman" w:cs="Times New Roman"/>
              <w:sz w:val="12"/>
              <w:szCs w:val="12"/>
            </w:rPr>
            <w:t>Association Loi 1901 – « Déclaration d’activité enregistrée sous le numéro 82 38 04394 38 auprès du préfet de la région Rhône Alpes » Ce numéro ne vaut pas agrément de l’état</w:t>
          </w:r>
        </w:p>
        <w:p w14:paraId="66B0AFBF" w14:textId="23ECE05E" w:rsidR="70B9B9F5" w:rsidRPr="00131A0C" w:rsidRDefault="00131A0C" w:rsidP="00131A0C">
          <w:pPr>
            <w:jc w:val="center"/>
            <w:rPr>
              <w:rFonts w:ascii="Times New Roman" w:eastAsia="Times New Roman" w:hAnsi="Times New Roman" w:cs="Times New Roman"/>
              <w:sz w:val="12"/>
              <w:szCs w:val="12"/>
            </w:rPr>
          </w:pPr>
          <w:r w:rsidRPr="0A1E3B86">
            <w:rPr>
              <w:rFonts w:ascii="Times New Roman" w:eastAsia="Times New Roman" w:hAnsi="Times New Roman" w:cs="Times New Roman"/>
              <w:sz w:val="12"/>
              <w:szCs w:val="12"/>
            </w:rPr>
            <w:t xml:space="preserve">Référence Action : </w:t>
          </w:r>
          <w:r w:rsidR="0044630E">
            <w:rPr>
              <w:rFonts w:ascii="Times New Roman" w:eastAsia="Times New Roman" w:hAnsi="Times New Roman" w:cs="Times New Roman"/>
              <w:sz w:val="12"/>
              <w:szCs w:val="12"/>
            </w:rPr>
            <w:t>11032025</w:t>
          </w:r>
          <w:r w:rsidRPr="0A1E3B86">
            <w:rPr>
              <w:rFonts w:ascii="Times New Roman" w:eastAsia="Times New Roman" w:hAnsi="Times New Roman" w:cs="Times New Roman"/>
              <w:sz w:val="12"/>
              <w:szCs w:val="12"/>
            </w:rPr>
            <w:t>_DEAS__</w:t>
          </w:r>
          <w:r>
            <w:rPr>
              <w:rFonts w:ascii="Times New Roman" w:eastAsia="Times New Roman" w:hAnsi="Times New Roman" w:cs="Times New Roman"/>
              <w:sz w:val="12"/>
              <w:szCs w:val="12"/>
            </w:rPr>
            <w:t>PlandeRecrutement</w:t>
          </w:r>
          <w:r w:rsidR="0044630E">
            <w:rPr>
              <w:rFonts w:ascii="Times New Roman" w:eastAsia="Times New Roman" w:hAnsi="Times New Roman" w:cs="Times New Roman"/>
              <w:sz w:val="12"/>
              <w:szCs w:val="12"/>
            </w:rPr>
            <w:t>AP</w:t>
          </w:r>
          <w:r w:rsidRPr="0A1E3B86">
            <w:rPr>
              <w:rFonts w:ascii="Times New Roman" w:eastAsia="Times New Roman" w:hAnsi="Times New Roman" w:cs="Times New Roman"/>
              <w:sz w:val="12"/>
              <w:szCs w:val="12"/>
            </w:rPr>
            <w:t>_MB_V</w:t>
          </w:r>
          <w:r w:rsidR="0044630E">
            <w:rPr>
              <w:rFonts w:ascii="Times New Roman" w:eastAsia="Times New Roman" w:hAnsi="Times New Roman" w:cs="Times New Roman"/>
              <w:sz w:val="12"/>
              <w:szCs w:val="12"/>
            </w:rPr>
            <w:t>1</w:t>
          </w:r>
          <w:r w:rsidRPr="0A1E3B86">
            <w:rPr>
              <w:rFonts w:ascii="Times New Roman" w:eastAsia="Times New Roman" w:hAnsi="Times New Roman" w:cs="Times New Roman"/>
              <w:sz w:val="12"/>
              <w:szCs w:val="12"/>
            </w:rPr>
            <w:t>.00_Modifié le</w:t>
          </w:r>
        </w:p>
      </w:tc>
      <w:tc>
        <w:tcPr>
          <w:tcW w:w="345" w:type="dxa"/>
        </w:tcPr>
        <w:p w14:paraId="32638B1F" w14:textId="200A2DCC" w:rsidR="70B9B9F5" w:rsidRDefault="70B9B9F5" w:rsidP="70B9B9F5">
          <w:pPr>
            <w:pStyle w:val="En-tte"/>
            <w:ind w:right="-115"/>
            <w:jc w:val="right"/>
          </w:pPr>
        </w:p>
      </w:tc>
    </w:tr>
  </w:tbl>
  <w:p w14:paraId="230339C6" w14:textId="045F6F8E" w:rsidR="70B9B9F5" w:rsidRDefault="70B9B9F5" w:rsidP="70B9B9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F5E1B" w14:textId="77777777" w:rsidR="008834F6" w:rsidRDefault="008834F6">
      <w:pPr>
        <w:spacing w:after="0" w:line="240" w:lineRule="auto"/>
      </w:pPr>
      <w:r>
        <w:separator/>
      </w:r>
    </w:p>
  </w:footnote>
  <w:footnote w:type="continuationSeparator" w:id="0">
    <w:p w14:paraId="667A7A15" w14:textId="77777777" w:rsidR="008834F6" w:rsidRDefault="0088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0B9B9F5" w14:paraId="26A6FC3F" w14:textId="77777777" w:rsidTr="119B4E30">
      <w:trPr>
        <w:trHeight w:val="300"/>
      </w:trPr>
      <w:tc>
        <w:tcPr>
          <w:tcW w:w="4650" w:type="dxa"/>
        </w:tcPr>
        <w:p w14:paraId="589C9C4E" w14:textId="760D969C" w:rsidR="70B9B9F5" w:rsidRDefault="00131A0C" w:rsidP="70B9B9F5">
          <w:pPr>
            <w:pStyle w:val="En-tte"/>
            <w:ind w:left="-115"/>
          </w:pPr>
          <w:r>
            <w:rPr>
              <w:noProof/>
            </w:rPr>
            <w:drawing>
              <wp:inline distT="0" distB="0" distL="0" distR="0" wp14:anchorId="0257D8A9" wp14:editId="7F1F73C7">
                <wp:extent cx="2642780" cy="790575"/>
                <wp:effectExtent l="0" t="0" r="0" b="0"/>
                <wp:docPr id="1155258076" name="Picture 11552580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2780" cy="79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70B9B9F5">
            <w:br/>
          </w:r>
        </w:p>
      </w:tc>
      <w:tc>
        <w:tcPr>
          <w:tcW w:w="4650" w:type="dxa"/>
        </w:tcPr>
        <w:p w14:paraId="2F5DF5EE" w14:textId="5DDF60D6" w:rsidR="70B9B9F5" w:rsidRDefault="119B4E30" w:rsidP="70B9B9F5">
          <w:pPr>
            <w:pStyle w:val="En-tte"/>
            <w:jc w:val="center"/>
          </w:pPr>
          <w:r>
            <w:t xml:space="preserve">                                                                                </w:t>
          </w:r>
        </w:p>
      </w:tc>
      <w:tc>
        <w:tcPr>
          <w:tcW w:w="4650" w:type="dxa"/>
        </w:tcPr>
        <w:p w14:paraId="6C5CFEF9" w14:textId="58154F12" w:rsidR="70B9B9F5" w:rsidRDefault="119B4E30" w:rsidP="70B9B9F5">
          <w:pPr>
            <w:pStyle w:val="En-tte"/>
            <w:ind w:right="-115"/>
            <w:jc w:val="right"/>
          </w:pPr>
          <w:r>
            <w:t xml:space="preserve">Fait </w:t>
          </w:r>
          <w:r w:rsidR="00131A0C">
            <w:t>03</w:t>
          </w:r>
          <w:r>
            <w:t>/2</w:t>
          </w:r>
          <w:r w:rsidR="00131A0C">
            <w:t>5</w:t>
          </w:r>
        </w:p>
      </w:tc>
    </w:tr>
  </w:tbl>
  <w:p w14:paraId="4794463D" w14:textId="372E1CA9" w:rsidR="70B9B9F5" w:rsidRDefault="70B9B9F5" w:rsidP="70B9B9F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5051D1"/>
    <w:rsid w:val="00131A0C"/>
    <w:rsid w:val="0044630E"/>
    <w:rsid w:val="004512A6"/>
    <w:rsid w:val="006332F4"/>
    <w:rsid w:val="008834F6"/>
    <w:rsid w:val="00B008C9"/>
    <w:rsid w:val="00BF7DE5"/>
    <w:rsid w:val="00D85016"/>
    <w:rsid w:val="00DC4392"/>
    <w:rsid w:val="00FD7E05"/>
    <w:rsid w:val="048DAAEC"/>
    <w:rsid w:val="08D01830"/>
    <w:rsid w:val="0DE75152"/>
    <w:rsid w:val="0E0C676F"/>
    <w:rsid w:val="10D87872"/>
    <w:rsid w:val="119B4E30"/>
    <w:rsid w:val="126B4D4B"/>
    <w:rsid w:val="13009C96"/>
    <w:rsid w:val="15B6B754"/>
    <w:rsid w:val="17823668"/>
    <w:rsid w:val="183209A2"/>
    <w:rsid w:val="1D63BB35"/>
    <w:rsid w:val="229A72DF"/>
    <w:rsid w:val="2367B8D6"/>
    <w:rsid w:val="2379D062"/>
    <w:rsid w:val="2386484C"/>
    <w:rsid w:val="27DC93EA"/>
    <w:rsid w:val="2A21A3B7"/>
    <w:rsid w:val="2A9215F9"/>
    <w:rsid w:val="34C2E3B9"/>
    <w:rsid w:val="367BD406"/>
    <w:rsid w:val="3AE64830"/>
    <w:rsid w:val="3B303748"/>
    <w:rsid w:val="3DC91BC6"/>
    <w:rsid w:val="412AFD0E"/>
    <w:rsid w:val="435051D1"/>
    <w:rsid w:val="4761C588"/>
    <w:rsid w:val="4B84D91F"/>
    <w:rsid w:val="4CBA6630"/>
    <w:rsid w:val="50D3E599"/>
    <w:rsid w:val="530F6B65"/>
    <w:rsid w:val="58BF27D9"/>
    <w:rsid w:val="5965848C"/>
    <w:rsid w:val="5F6F88B2"/>
    <w:rsid w:val="61B52C7A"/>
    <w:rsid w:val="63A16AEC"/>
    <w:rsid w:val="65ABB16B"/>
    <w:rsid w:val="6B3B8194"/>
    <w:rsid w:val="6B9A0986"/>
    <w:rsid w:val="6E921D40"/>
    <w:rsid w:val="70B9B9F5"/>
    <w:rsid w:val="70C58470"/>
    <w:rsid w:val="74584D95"/>
    <w:rsid w:val="77D00822"/>
    <w:rsid w:val="7B0CD2E8"/>
    <w:rsid w:val="7CFBFA0A"/>
    <w:rsid w:val="7F589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51D1"/>
  <w15:chartTrackingRefBased/>
  <w15:docId w15:val="{1BEDADEF-B1C0-4EB4-8782-C23F1C02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mation-continue@lyceeduguier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a15e93-2ba8-49f4-a621-7a6cfe21b382">
      <Terms xmlns="http://schemas.microsoft.com/office/infopath/2007/PartnerControls"/>
    </lcf76f155ced4ddcb4097134ff3c332f>
    <TaxCatchAll xmlns="a3c45a2d-1381-4a5a-a50f-88cc069c2bd5" xsi:nil="true"/>
    <SharedWithUsers xmlns="a3c45a2d-1381-4a5a-a50f-88cc069c2bd5">
      <UserInfo>
        <DisplayName>Mylène ROUX</DisplayName>
        <AccountId>41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BFBB1C901644AADE2F3D62A6FBFE1" ma:contentTypeVersion="17" ma:contentTypeDescription="Crée un document." ma:contentTypeScope="" ma:versionID="1bb361cb38405583a2f1003311570122">
  <xsd:schema xmlns:xsd="http://www.w3.org/2001/XMLSchema" xmlns:xs="http://www.w3.org/2001/XMLSchema" xmlns:p="http://schemas.microsoft.com/office/2006/metadata/properties" xmlns:ns2="a0a15e93-2ba8-49f4-a621-7a6cfe21b382" xmlns:ns3="a3c45a2d-1381-4a5a-a50f-88cc069c2bd5" targetNamespace="http://schemas.microsoft.com/office/2006/metadata/properties" ma:root="true" ma:fieldsID="949c87a44d5d71a6cc3faadbb673d83f" ns2:_="" ns3:_="">
    <xsd:import namespace="a0a15e93-2ba8-49f4-a621-7a6cfe21b382"/>
    <xsd:import namespace="a3c45a2d-1381-4a5a-a50f-88cc069c2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15e93-2ba8-49f4-a621-7a6cfe21b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830775c5-850b-4fdd-8119-455e2a208e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45a2d-1381-4a5a-a50f-88cc069c2bd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b0fe58f-2a1a-4af1-809b-272aa139b1ce}" ma:internalName="TaxCatchAll" ma:showField="CatchAllData" ma:web="a3c45a2d-1381-4a5a-a50f-88cc069c2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EF598-9094-448E-82CC-69EE80EB936E}">
  <ds:schemaRefs>
    <ds:schemaRef ds:uri="http://schemas.microsoft.com/office/2006/documentManagement/types"/>
    <ds:schemaRef ds:uri="http://purl.org/dc/elements/1.1/"/>
    <ds:schemaRef ds:uri="http://purl.org/dc/terms/"/>
    <ds:schemaRef ds:uri="a3c45a2d-1381-4a5a-a50f-88cc069c2bd5"/>
    <ds:schemaRef ds:uri="a0a15e93-2ba8-49f4-a621-7a6cfe21b382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562B86-935E-49FC-AB77-7E2D74C508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9FC58-7301-4A0D-8E0F-43B00BF47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15e93-2ba8-49f4-a621-7a6cfe21b382"/>
    <ds:schemaRef ds:uri="a3c45a2d-1381-4a5a-a50f-88cc069c2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375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BILLON</dc:creator>
  <cp:keywords/>
  <dc:description/>
  <cp:lastModifiedBy>Marjorie BILLON</cp:lastModifiedBy>
  <cp:revision>2</cp:revision>
  <dcterms:created xsi:type="dcterms:W3CDTF">2025-03-11T14:55:00Z</dcterms:created>
  <dcterms:modified xsi:type="dcterms:W3CDTF">2025-03-11T14:55:00Z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0x01010049EBFBB1C901644AADE2F3D62A6FBFE1</vt:lpwstr>
  </property>
  <property fmtid="{D5CDD505-2E9C-101B-9397-08002B2CF9AE}" pid="3" name="MediaServiceImageTags">
    <vt:lpwstr/>
  </property>
</Properties>
</file>