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EFB25" w14:textId="7F6ADA08" w:rsidR="001E0605" w:rsidRDefault="001E0605"/>
    <w:p w14:paraId="47795F08" w14:textId="29659CA4" w:rsidR="3A80D237" w:rsidRDefault="3A80D237" w:rsidP="0E891EC5">
      <w:pPr>
        <w:jc w:val="center"/>
        <w:rPr>
          <w:b/>
          <w:bCs/>
          <w:sz w:val="40"/>
          <w:szCs w:val="40"/>
          <w:u w:val="single"/>
        </w:rPr>
      </w:pPr>
      <w:r w:rsidRPr="143B1704">
        <w:rPr>
          <w:b/>
          <w:bCs/>
          <w:sz w:val="40"/>
          <w:szCs w:val="40"/>
          <w:u w:val="single"/>
        </w:rPr>
        <w:t>LISTE DES FORMATEURS DEAS – AIDE SOIGNANT 202</w:t>
      </w:r>
      <w:r w:rsidR="001A453C">
        <w:rPr>
          <w:b/>
          <w:bCs/>
          <w:sz w:val="40"/>
          <w:szCs w:val="40"/>
          <w:u w:val="single"/>
        </w:rPr>
        <w:t>5</w:t>
      </w:r>
      <w:r w:rsidRPr="143B1704">
        <w:rPr>
          <w:b/>
          <w:bCs/>
          <w:sz w:val="40"/>
          <w:szCs w:val="40"/>
          <w:u w:val="single"/>
        </w:rPr>
        <w:t>/202</w:t>
      </w:r>
      <w:r w:rsidR="001A453C">
        <w:rPr>
          <w:b/>
          <w:bCs/>
          <w:sz w:val="40"/>
          <w:szCs w:val="40"/>
          <w:u w:val="single"/>
        </w:rPr>
        <w:t>7</w:t>
      </w:r>
    </w:p>
    <w:p w14:paraId="0E70EADA" w14:textId="163C5153" w:rsidR="0E891EC5" w:rsidRDefault="0E891EC5" w:rsidP="0E891EC5"/>
    <w:p w14:paraId="66A793C6" w14:textId="612D2B94" w:rsidR="0E891EC5" w:rsidRDefault="0E891EC5" w:rsidP="0E891EC5"/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3005"/>
        <w:gridCol w:w="3005"/>
        <w:gridCol w:w="3005"/>
      </w:tblGrid>
      <w:tr w:rsidR="0E891EC5" w14:paraId="737FD182" w14:textId="77777777" w:rsidTr="7543A122">
        <w:trPr>
          <w:trHeight w:val="300"/>
        </w:trPr>
        <w:tc>
          <w:tcPr>
            <w:tcW w:w="3005" w:type="dxa"/>
          </w:tcPr>
          <w:p w14:paraId="1A66B67F" w14:textId="226B002D" w:rsidR="3A80D237" w:rsidRDefault="3A80D237" w:rsidP="0E891EC5">
            <w:pPr>
              <w:jc w:val="center"/>
              <w:rPr>
                <w:b/>
                <w:bCs/>
                <w:sz w:val="32"/>
                <w:szCs w:val="32"/>
              </w:rPr>
            </w:pPr>
            <w:r w:rsidRPr="0E891EC5">
              <w:rPr>
                <w:b/>
                <w:bCs/>
                <w:sz w:val="32"/>
                <w:szCs w:val="32"/>
              </w:rPr>
              <w:t>NOM</w:t>
            </w:r>
          </w:p>
        </w:tc>
        <w:tc>
          <w:tcPr>
            <w:tcW w:w="3005" w:type="dxa"/>
          </w:tcPr>
          <w:p w14:paraId="179E6D6D" w14:textId="4D82B744" w:rsidR="3A80D237" w:rsidRDefault="3A80D237" w:rsidP="0E891EC5">
            <w:pPr>
              <w:jc w:val="center"/>
              <w:rPr>
                <w:b/>
                <w:bCs/>
                <w:sz w:val="32"/>
                <w:szCs w:val="32"/>
              </w:rPr>
            </w:pPr>
            <w:r w:rsidRPr="0E891EC5">
              <w:rPr>
                <w:b/>
                <w:bCs/>
                <w:sz w:val="32"/>
                <w:szCs w:val="32"/>
              </w:rPr>
              <w:t>PRENOM</w:t>
            </w:r>
          </w:p>
        </w:tc>
        <w:tc>
          <w:tcPr>
            <w:tcW w:w="3005" w:type="dxa"/>
          </w:tcPr>
          <w:p w14:paraId="291149F5" w14:textId="11A3AABD" w:rsidR="3A80D237" w:rsidRDefault="3A80D237" w:rsidP="0E891EC5">
            <w:pPr>
              <w:jc w:val="center"/>
              <w:rPr>
                <w:b/>
                <w:bCs/>
                <w:sz w:val="32"/>
                <w:szCs w:val="32"/>
              </w:rPr>
            </w:pPr>
            <w:r w:rsidRPr="0E891EC5">
              <w:rPr>
                <w:b/>
                <w:bCs/>
                <w:sz w:val="32"/>
                <w:szCs w:val="32"/>
              </w:rPr>
              <w:t>FONCTION</w:t>
            </w:r>
          </w:p>
        </w:tc>
      </w:tr>
      <w:tr w:rsidR="0E891EC5" w14:paraId="23690746" w14:textId="77777777" w:rsidTr="7543A122">
        <w:trPr>
          <w:trHeight w:val="300"/>
        </w:trPr>
        <w:tc>
          <w:tcPr>
            <w:tcW w:w="3005" w:type="dxa"/>
          </w:tcPr>
          <w:p w14:paraId="5DA11C90" w14:textId="6BFECBFA" w:rsidR="3A80D237" w:rsidRDefault="3A80D237" w:rsidP="0E891EC5">
            <w:pPr>
              <w:rPr>
                <w:b/>
                <w:bCs/>
                <w:sz w:val="28"/>
                <w:szCs w:val="28"/>
              </w:rPr>
            </w:pPr>
            <w:r w:rsidRPr="0E891EC5">
              <w:rPr>
                <w:b/>
                <w:bCs/>
                <w:sz w:val="28"/>
                <w:szCs w:val="28"/>
              </w:rPr>
              <w:t xml:space="preserve">POURCEL </w:t>
            </w:r>
          </w:p>
        </w:tc>
        <w:tc>
          <w:tcPr>
            <w:tcW w:w="3005" w:type="dxa"/>
          </w:tcPr>
          <w:p w14:paraId="180FE6DA" w14:textId="2ED70DD3" w:rsidR="3A80D237" w:rsidRDefault="3A80D237" w:rsidP="0E891EC5">
            <w:pPr>
              <w:rPr>
                <w:sz w:val="28"/>
                <w:szCs w:val="28"/>
              </w:rPr>
            </w:pPr>
            <w:r w:rsidRPr="0E891EC5">
              <w:rPr>
                <w:sz w:val="28"/>
                <w:szCs w:val="28"/>
              </w:rPr>
              <w:t>Anne Laure</w:t>
            </w:r>
          </w:p>
        </w:tc>
        <w:tc>
          <w:tcPr>
            <w:tcW w:w="3005" w:type="dxa"/>
          </w:tcPr>
          <w:p w14:paraId="04C73383" w14:textId="4113FB16" w:rsidR="3A80D237" w:rsidRDefault="3A80D237" w:rsidP="0E891EC5">
            <w:pPr>
              <w:rPr>
                <w:sz w:val="28"/>
                <w:szCs w:val="28"/>
              </w:rPr>
            </w:pPr>
            <w:r w:rsidRPr="0E891EC5">
              <w:rPr>
                <w:sz w:val="28"/>
                <w:szCs w:val="28"/>
              </w:rPr>
              <w:t>Educatrice Spécialisée</w:t>
            </w:r>
          </w:p>
        </w:tc>
      </w:tr>
      <w:tr w:rsidR="0E891EC5" w14:paraId="7AB88755" w14:textId="77777777" w:rsidTr="7543A122">
        <w:trPr>
          <w:trHeight w:val="300"/>
        </w:trPr>
        <w:tc>
          <w:tcPr>
            <w:tcW w:w="3005" w:type="dxa"/>
          </w:tcPr>
          <w:p w14:paraId="11A9501B" w14:textId="57E0E3B9" w:rsidR="3A80D237" w:rsidRDefault="3A80D237" w:rsidP="0E891EC5">
            <w:pPr>
              <w:rPr>
                <w:b/>
                <w:bCs/>
                <w:sz w:val="28"/>
                <w:szCs w:val="28"/>
              </w:rPr>
            </w:pPr>
            <w:r w:rsidRPr="0E891EC5">
              <w:rPr>
                <w:b/>
                <w:bCs/>
                <w:sz w:val="28"/>
                <w:szCs w:val="28"/>
              </w:rPr>
              <w:t xml:space="preserve">ESSOUSSI </w:t>
            </w:r>
          </w:p>
        </w:tc>
        <w:tc>
          <w:tcPr>
            <w:tcW w:w="3005" w:type="dxa"/>
          </w:tcPr>
          <w:p w14:paraId="779229C6" w14:textId="51ECE475" w:rsidR="3A80D237" w:rsidRDefault="3A80D237" w:rsidP="0E891EC5">
            <w:pPr>
              <w:rPr>
                <w:sz w:val="28"/>
                <w:szCs w:val="28"/>
              </w:rPr>
            </w:pPr>
            <w:r w:rsidRPr="0E891EC5">
              <w:rPr>
                <w:sz w:val="28"/>
                <w:szCs w:val="28"/>
              </w:rPr>
              <w:t>Nadia</w:t>
            </w:r>
          </w:p>
        </w:tc>
        <w:tc>
          <w:tcPr>
            <w:tcW w:w="3005" w:type="dxa"/>
          </w:tcPr>
          <w:p w14:paraId="1FD533F4" w14:textId="159B052C" w:rsidR="3A80D237" w:rsidRDefault="3A80D237" w:rsidP="0E891EC5">
            <w:pPr>
              <w:rPr>
                <w:sz w:val="28"/>
                <w:szCs w:val="28"/>
              </w:rPr>
            </w:pPr>
            <w:r w:rsidRPr="0E891EC5">
              <w:rPr>
                <w:sz w:val="28"/>
                <w:szCs w:val="28"/>
              </w:rPr>
              <w:t>Infirmière</w:t>
            </w:r>
          </w:p>
        </w:tc>
      </w:tr>
      <w:tr w:rsidR="0E891EC5" w14:paraId="3835CEC4" w14:textId="77777777" w:rsidTr="7543A122">
        <w:trPr>
          <w:trHeight w:val="300"/>
        </w:trPr>
        <w:tc>
          <w:tcPr>
            <w:tcW w:w="3005" w:type="dxa"/>
          </w:tcPr>
          <w:p w14:paraId="7797353F" w14:textId="139BB7C3" w:rsidR="3A80D237" w:rsidRDefault="3A80D237" w:rsidP="0E891EC5">
            <w:pPr>
              <w:rPr>
                <w:b/>
                <w:bCs/>
                <w:sz w:val="28"/>
                <w:szCs w:val="28"/>
              </w:rPr>
            </w:pPr>
            <w:r w:rsidRPr="0E891EC5">
              <w:rPr>
                <w:b/>
                <w:bCs/>
                <w:sz w:val="28"/>
                <w:szCs w:val="28"/>
              </w:rPr>
              <w:t>BILLON</w:t>
            </w:r>
          </w:p>
        </w:tc>
        <w:tc>
          <w:tcPr>
            <w:tcW w:w="3005" w:type="dxa"/>
          </w:tcPr>
          <w:p w14:paraId="53566A76" w14:textId="6A69DD53" w:rsidR="3A80D237" w:rsidRDefault="3A80D237" w:rsidP="0E891EC5">
            <w:pPr>
              <w:rPr>
                <w:sz w:val="28"/>
                <w:szCs w:val="28"/>
              </w:rPr>
            </w:pPr>
            <w:r w:rsidRPr="0E891EC5">
              <w:rPr>
                <w:sz w:val="28"/>
                <w:szCs w:val="28"/>
              </w:rPr>
              <w:t xml:space="preserve">Marjorie </w:t>
            </w:r>
          </w:p>
        </w:tc>
        <w:tc>
          <w:tcPr>
            <w:tcW w:w="3005" w:type="dxa"/>
          </w:tcPr>
          <w:p w14:paraId="77890CA6" w14:textId="0E1A90F8" w:rsidR="3A80D237" w:rsidRDefault="3A80D237" w:rsidP="0E891EC5">
            <w:pPr>
              <w:rPr>
                <w:sz w:val="28"/>
                <w:szCs w:val="28"/>
              </w:rPr>
            </w:pPr>
            <w:r w:rsidRPr="0E891EC5">
              <w:rPr>
                <w:sz w:val="28"/>
                <w:szCs w:val="28"/>
              </w:rPr>
              <w:t>Infirmière</w:t>
            </w:r>
          </w:p>
        </w:tc>
      </w:tr>
      <w:tr w:rsidR="0E891EC5" w14:paraId="5E423D39" w14:textId="77777777" w:rsidTr="7543A122">
        <w:trPr>
          <w:trHeight w:val="300"/>
        </w:trPr>
        <w:tc>
          <w:tcPr>
            <w:tcW w:w="3005" w:type="dxa"/>
          </w:tcPr>
          <w:p w14:paraId="6D238494" w14:textId="3B0D6768" w:rsidR="3A80D237" w:rsidRDefault="3A80D237" w:rsidP="0E891EC5">
            <w:pPr>
              <w:rPr>
                <w:b/>
                <w:bCs/>
                <w:sz w:val="28"/>
                <w:szCs w:val="28"/>
              </w:rPr>
            </w:pPr>
            <w:r w:rsidRPr="0E891EC5">
              <w:rPr>
                <w:b/>
                <w:bCs/>
                <w:sz w:val="28"/>
                <w:szCs w:val="28"/>
              </w:rPr>
              <w:t>GILLES VEYRET</w:t>
            </w:r>
          </w:p>
        </w:tc>
        <w:tc>
          <w:tcPr>
            <w:tcW w:w="3005" w:type="dxa"/>
          </w:tcPr>
          <w:p w14:paraId="577A1A9B" w14:textId="164CCFE9" w:rsidR="3A80D237" w:rsidRDefault="3A80D237" w:rsidP="0E891EC5">
            <w:pPr>
              <w:rPr>
                <w:sz w:val="28"/>
                <w:szCs w:val="28"/>
              </w:rPr>
            </w:pPr>
            <w:r w:rsidRPr="0E891EC5">
              <w:rPr>
                <w:sz w:val="28"/>
                <w:szCs w:val="28"/>
              </w:rPr>
              <w:t>Béatrice</w:t>
            </w:r>
          </w:p>
        </w:tc>
        <w:tc>
          <w:tcPr>
            <w:tcW w:w="3005" w:type="dxa"/>
          </w:tcPr>
          <w:p w14:paraId="4B55A3E2" w14:textId="0529B247" w:rsidR="3A80D237" w:rsidRDefault="3A80D237" w:rsidP="0E891EC5">
            <w:pPr>
              <w:rPr>
                <w:sz w:val="28"/>
                <w:szCs w:val="28"/>
              </w:rPr>
            </w:pPr>
            <w:r w:rsidRPr="0E891EC5">
              <w:rPr>
                <w:sz w:val="28"/>
                <w:szCs w:val="28"/>
              </w:rPr>
              <w:t xml:space="preserve">Ergothérapeute </w:t>
            </w:r>
          </w:p>
        </w:tc>
      </w:tr>
      <w:tr w:rsidR="0E891EC5" w14:paraId="7B3A253A" w14:textId="77777777" w:rsidTr="7543A122">
        <w:trPr>
          <w:trHeight w:val="300"/>
        </w:trPr>
        <w:tc>
          <w:tcPr>
            <w:tcW w:w="3005" w:type="dxa"/>
          </w:tcPr>
          <w:p w14:paraId="136E231F" w14:textId="06C6F710" w:rsidR="3A80D237" w:rsidRDefault="3A80D237" w:rsidP="0E891EC5">
            <w:pPr>
              <w:rPr>
                <w:b/>
                <w:bCs/>
                <w:sz w:val="28"/>
                <w:szCs w:val="28"/>
              </w:rPr>
            </w:pPr>
            <w:r w:rsidRPr="0E891EC5">
              <w:rPr>
                <w:b/>
                <w:bCs/>
                <w:sz w:val="28"/>
                <w:szCs w:val="28"/>
              </w:rPr>
              <w:t>PRUNARETTY</w:t>
            </w:r>
          </w:p>
        </w:tc>
        <w:tc>
          <w:tcPr>
            <w:tcW w:w="3005" w:type="dxa"/>
          </w:tcPr>
          <w:p w14:paraId="717F2552" w14:textId="09DE0060" w:rsidR="3A80D237" w:rsidRDefault="3A80D237" w:rsidP="0E891EC5">
            <w:pPr>
              <w:rPr>
                <w:sz w:val="28"/>
                <w:szCs w:val="28"/>
              </w:rPr>
            </w:pPr>
            <w:r w:rsidRPr="0E891EC5">
              <w:rPr>
                <w:sz w:val="28"/>
                <w:szCs w:val="28"/>
              </w:rPr>
              <w:t xml:space="preserve">Guillaume </w:t>
            </w:r>
          </w:p>
        </w:tc>
        <w:tc>
          <w:tcPr>
            <w:tcW w:w="3005" w:type="dxa"/>
          </w:tcPr>
          <w:p w14:paraId="6800D814" w14:textId="7BA4937C" w:rsidR="3A80D237" w:rsidRDefault="3A80D237" w:rsidP="0E891EC5">
            <w:pPr>
              <w:rPr>
                <w:sz w:val="28"/>
                <w:szCs w:val="28"/>
              </w:rPr>
            </w:pPr>
            <w:r w:rsidRPr="0E891EC5">
              <w:rPr>
                <w:sz w:val="28"/>
                <w:szCs w:val="28"/>
              </w:rPr>
              <w:t xml:space="preserve">DRH </w:t>
            </w:r>
          </w:p>
        </w:tc>
      </w:tr>
      <w:tr w:rsidR="7543A122" w14:paraId="15817E64" w14:textId="77777777" w:rsidTr="7543A122">
        <w:trPr>
          <w:trHeight w:val="300"/>
        </w:trPr>
        <w:tc>
          <w:tcPr>
            <w:tcW w:w="3005" w:type="dxa"/>
          </w:tcPr>
          <w:p w14:paraId="5BDEF4DB" w14:textId="5D03B430" w:rsidR="49F7E672" w:rsidRDefault="49F7E672" w:rsidP="7543A122">
            <w:pPr>
              <w:spacing w:line="259" w:lineRule="auto"/>
            </w:pPr>
            <w:r w:rsidRPr="7543A122">
              <w:rPr>
                <w:b/>
                <w:bCs/>
                <w:sz w:val="28"/>
                <w:szCs w:val="28"/>
              </w:rPr>
              <w:t>MARTIN</w:t>
            </w:r>
          </w:p>
        </w:tc>
        <w:tc>
          <w:tcPr>
            <w:tcW w:w="3005" w:type="dxa"/>
          </w:tcPr>
          <w:p w14:paraId="1FED029C" w14:textId="1E8FE0EF" w:rsidR="49F7E672" w:rsidRDefault="49F7E672" w:rsidP="7543A122">
            <w:pPr>
              <w:rPr>
                <w:sz w:val="28"/>
                <w:szCs w:val="28"/>
              </w:rPr>
            </w:pPr>
            <w:r w:rsidRPr="7543A122">
              <w:rPr>
                <w:sz w:val="28"/>
                <w:szCs w:val="28"/>
              </w:rPr>
              <w:t>Maelle</w:t>
            </w:r>
          </w:p>
        </w:tc>
        <w:tc>
          <w:tcPr>
            <w:tcW w:w="3005" w:type="dxa"/>
          </w:tcPr>
          <w:p w14:paraId="34171467" w14:textId="00EB21EB" w:rsidR="646C865B" w:rsidRDefault="646C865B" w:rsidP="7543A122">
            <w:pPr>
              <w:rPr>
                <w:sz w:val="28"/>
                <w:szCs w:val="28"/>
              </w:rPr>
            </w:pPr>
            <w:r w:rsidRPr="7543A122">
              <w:rPr>
                <w:sz w:val="28"/>
                <w:szCs w:val="28"/>
              </w:rPr>
              <w:t>Educatrice Spécialisée</w:t>
            </w:r>
          </w:p>
        </w:tc>
      </w:tr>
      <w:tr w:rsidR="001A453C" w14:paraId="51DCB59A" w14:textId="77777777" w:rsidTr="7543A122">
        <w:trPr>
          <w:trHeight w:val="300"/>
        </w:trPr>
        <w:tc>
          <w:tcPr>
            <w:tcW w:w="3005" w:type="dxa"/>
          </w:tcPr>
          <w:p w14:paraId="4E77612D" w14:textId="2D0B3C22" w:rsidR="001A453C" w:rsidRPr="7543A122" w:rsidRDefault="001A453C" w:rsidP="7543A12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STOFFEL </w:t>
            </w:r>
          </w:p>
        </w:tc>
        <w:tc>
          <w:tcPr>
            <w:tcW w:w="3005" w:type="dxa"/>
          </w:tcPr>
          <w:p w14:paraId="54D7E9B7" w14:textId="7950EB56" w:rsidR="001A453C" w:rsidRPr="7543A122" w:rsidRDefault="001A453C" w:rsidP="7543A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Mathilde</w:t>
            </w:r>
          </w:p>
        </w:tc>
        <w:tc>
          <w:tcPr>
            <w:tcW w:w="3005" w:type="dxa"/>
          </w:tcPr>
          <w:p w14:paraId="7A2E00AC" w14:textId="05F32FE3" w:rsidR="001A453C" w:rsidRPr="7543A122" w:rsidRDefault="001A453C" w:rsidP="7543A1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Aide-Soignante</w:t>
            </w:r>
          </w:p>
        </w:tc>
      </w:tr>
    </w:tbl>
    <w:p w14:paraId="7C3E0C97" w14:textId="434754DB" w:rsidR="3D84DBC6" w:rsidRDefault="3D84DBC6"/>
    <w:p w14:paraId="3A3FAD4C" w14:textId="6F9D5FBF" w:rsidR="0E891EC5" w:rsidRDefault="0E891EC5" w:rsidP="0E891EC5"/>
    <w:sectPr w:rsidR="0E891EC5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7D5A0" w14:textId="77777777" w:rsidR="001A453C" w:rsidRDefault="001A453C">
      <w:pPr>
        <w:spacing w:after="0" w:line="240" w:lineRule="auto"/>
      </w:pPr>
      <w:r>
        <w:separator/>
      </w:r>
    </w:p>
  </w:endnote>
  <w:endnote w:type="continuationSeparator" w:id="0">
    <w:p w14:paraId="24EC8155" w14:textId="77777777" w:rsidR="001A453C" w:rsidRDefault="001A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"/>
      <w:gridCol w:w="8310"/>
      <w:gridCol w:w="360"/>
    </w:tblGrid>
    <w:tr w:rsidR="0E891EC5" w14:paraId="54BD57AC" w14:textId="77777777" w:rsidTr="7543A122">
      <w:trPr>
        <w:trHeight w:val="300"/>
      </w:trPr>
      <w:tc>
        <w:tcPr>
          <w:tcW w:w="345" w:type="dxa"/>
        </w:tcPr>
        <w:p w14:paraId="12CBF0E8" w14:textId="71F1C56F" w:rsidR="0E891EC5" w:rsidRDefault="0E891EC5" w:rsidP="0E891EC5">
          <w:pPr>
            <w:pStyle w:val="En-tte"/>
            <w:ind w:left="-115"/>
          </w:pPr>
        </w:p>
      </w:tc>
      <w:tc>
        <w:tcPr>
          <w:tcW w:w="8310" w:type="dxa"/>
        </w:tcPr>
        <w:p w14:paraId="47BB41AB" w14:textId="2BC38EB4" w:rsidR="0E891EC5" w:rsidRDefault="7543A122" w:rsidP="7543A122">
          <w:pPr>
            <w:spacing w:after="0" w:line="276" w:lineRule="auto"/>
            <w:jc w:val="center"/>
            <w:rPr>
              <w:rFonts w:ascii="Calibri" w:eastAsia="Calibri" w:hAnsi="Calibri" w:cs="Calibri"/>
              <w:color w:val="000000" w:themeColor="text1"/>
              <w:sz w:val="14"/>
              <w:szCs w:val="14"/>
            </w:rPr>
          </w:pPr>
          <w:r w:rsidRPr="7543A122">
            <w:rPr>
              <w:rFonts w:ascii="Calibri" w:eastAsia="Calibri" w:hAnsi="Calibri" w:cs="Calibri"/>
              <w:color w:val="000000" w:themeColor="text1"/>
              <w:sz w:val="14"/>
              <w:szCs w:val="14"/>
            </w:rPr>
            <w:t>Etablissement Guiers Val d’</w:t>
          </w:r>
          <w:proofErr w:type="spellStart"/>
          <w:r w:rsidRPr="7543A122">
            <w:rPr>
              <w:rFonts w:ascii="Calibri" w:eastAsia="Calibri" w:hAnsi="Calibri" w:cs="Calibri"/>
              <w:color w:val="000000" w:themeColor="text1"/>
              <w:sz w:val="14"/>
              <w:szCs w:val="14"/>
            </w:rPr>
            <w:t>Ainan</w:t>
          </w:r>
          <w:proofErr w:type="spellEnd"/>
          <w:r w:rsidRPr="7543A122">
            <w:rPr>
              <w:rFonts w:ascii="Calibri" w:eastAsia="Calibri" w:hAnsi="Calibri" w:cs="Calibri"/>
              <w:color w:val="000000" w:themeColor="text1"/>
              <w:sz w:val="14"/>
              <w:szCs w:val="14"/>
            </w:rPr>
            <w:t xml:space="preserve"> – Service Formation continue</w:t>
          </w:r>
        </w:p>
        <w:p w14:paraId="75312502" w14:textId="23CE9B17" w:rsidR="0E891EC5" w:rsidRDefault="7543A122" w:rsidP="7543A122">
          <w:pPr>
            <w:spacing w:after="0" w:line="276" w:lineRule="auto"/>
            <w:jc w:val="center"/>
            <w:rPr>
              <w:rFonts w:ascii="Calibri" w:eastAsia="Calibri" w:hAnsi="Calibri" w:cs="Calibri"/>
              <w:color w:val="000000" w:themeColor="text1"/>
            </w:rPr>
          </w:pPr>
          <w:r w:rsidRPr="7543A122">
            <w:rPr>
              <w:rFonts w:ascii="Calibri" w:eastAsia="Calibri" w:hAnsi="Calibri" w:cs="Calibri"/>
              <w:color w:val="000000" w:themeColor="text1"/>
              <w:sz w:val="14"/>
              <w:szCs w:val="14"/>
            </w:rPr>
            <w:t xml:space="preserve">6, place du marché – 38480 Le Pont de beauvoisin – Tél : 04 76 37 21 20 – </w:t>
          </w:r>
          <w:proofErr w:type="gramStart"/>
          <w:r w:rsidRPr="7543A122">
            <w:rPr>
              <w:rFonts w:ascii="Calibri" w:eastAsia="Calibri" w:hAnsi="Calibri" w:cs="Calibri"/>
              <w:color w:val="000000" w:themeColor="text1"/>
              <w:sz w:val="14"/>
              <w:szCs w:val="14"/>
            </w:rPr>
            <w:t>Email</w:t>
          </w:r>
          <w:proofErr w:type="gramEnd"/>
          <w:r w:rsidRPr="7543A122">
            <w:rPr>
              <w:rFonts w:ascii="Calibri" w:eastAsia="Calibri" w:hAnsi="Calibri" w:cs="Calibri"/>
              <w:color w:val="000000" w:themeColor="text1"/>
              <w:sz w:val="14"/>
              <w:szCs w:val="14"/>
            </w:rPr>
            <w:t xml:space="preserve"> : </w:t>
          </w:r>
          <w:hyperlink r:id="rId1">
            <w:r w:rsidRPr="7543A122">
              <w:rPr>
                <w:rStyle w:val="Lienhypertexte"/>
                <w:rFonts w:ascii="Calibri" w:eastAsia="Calibri" w:hAnsi="Calibri" w:cs="Calibri"/>
                <w:sz w:val="14"/>
                <w:szCs w:val="14"/>
              </w:rPr>
              <w:t>formation-continue@lyceeduguiers.fr</w:t>
            </w:r>
          </w:hyperlink>
        </w:p>
        <w:p w14:paraId="58DA2632" w14:textId="70748AAD" w:rsidR="0E891EC5" w:rsidRDefault="7543A122" w:rsidP="7543A122">
          <w:pPr>
            <w:spacing w:after="0" w:line="276" w:lineRule="auto"/>
            <w:jc w:val="center"/>
            <w:rPr>
              <w:rFonts w:ascii="Calibri" w:eastAsia="Calibri" w:hAnsi="Calibri" w:cs="Calibri"/>
              <w:color w:val="000000" w:themeColor="text1"/>
              <w:sz w:val="14"/>
              <w:szCs w:val="14"/>
            </w:rPr>
          </w:pPr>
          <w:r w:rsidRPr="7543A122">
            <w:rPr>
              <w:rFonts w:ascii="Calibri" w:eastAsia="Calibri" w:hAnsi="Calibri" w:cs="Calibri"/>
              <w:color w:val="000000" w:themeColor="text1"/>
              <w:sz w:val="14"/>
              <w:szCs w:val="14"/>
            </w:rPr>
            <w:t>Association Loi 1901 – « Déclaration d’activité enregistré sous le numéro 82 38 04394 38 auprès du préfet de la région Rhône Alpes » Ce numéro ne vaut pas agrément de l’</w:t>
          </w:r>
          <w:proofErr w:type="spellStart"/>
          <w:r w:rsidRPr="7543A122">
            <w:rPr>
              <w:rFonts w:ascii="Calibri" w:eastAsia="Calibri" w:hAnsi="Calibri" w:cs="Calibri"/>
              <w:color w:val="000000" w:themeColor="text1"/>
              <w:sz w:val="14"/>
              <w:szCs w:val="14"/>
            </w:rPr>
            <w:t>état_Référence</w:t>
          </w:r>
          <w:proofErr w:type="spellEnd"/>
          <w:r w:rsidRPr="7543A122">
            <w:rPr>
              <w:rFonts w:ascii="Calibri" w:eastAsia="Calibri" w:hAnsi="Calibri" w:cs="Calibri"/>
              <w:color w:val="000000" w:themeColor="text1"/>
              <w:sz w:val="14"/>
              <w:szCs w:val="14"/>
            </w:rPr>
            <w:t xml:space="preserve"> Action : 16052024YD_formation continue_ListeformateurAS_V</w:t>
          </w:r>
          <w:r w:rsidR="001A453C">
            <w:rPr>
              <w:rFonts w:ascii="Calibri" w:eastAsia="Calibri" w:hAnsi="Calibri" w:cs="Calibri"/>
              <w:color w:val="000000" w:themeColor="text1"/>
              <w:sz w:val="14"/>
              <w:szCs w:val="14"/>
            </w:rPr>
            <w:t>3</w:t>
          </w:r>
          <w:r w:rsidRPr="7543A122">
            <w:rPr>
              <w:rFonts w:ascii="Calibri" w:eastAsia="Calibri" w:hAnsi="Calibri" w:cs="Calibri"/>
              <w:color w:val="000000" w:themeColor="text1"/>
              <w:sz w:val="14"/>
              <w:szCs w:val="14"/>
            </w:rPr>
            <w:t>_Modifiéle</w:t>
          </w:r>
          <w:r w:rsidR="001A453C">
            <w:rPr>
              <w:rFonts w:ascii="Calibri" w:eastAsia="Calibri" w:hAnsi="Calibri" w:cs="Calibri"/>
              <w:color w:val="000000" w:themeColor="text1"/>
              <w:sz w:val="14"/>
              <w:szCs w:val="14"/>
            </w:rPr>
            <w:t>11</w:t>
          </w:r>
          <w:r w:rsidRPr="7543A122">
            <w:rPr>
              <w:rFonts w:ascii="Calibri" w:eastAsia="Calibri" w:hAnsi="Calibri" w:cs="Calibri"/>
              <w:color w:val="000000" w:themeColor="text1"/>
              <w:sz w:val="14"/>
              <w:szCs w:val="14"/>
            </w:rPr>
            <w:t>/0</w:t>
          </w:r>
          <w:r w:rsidR="001A453C">
            <w:rPr>
              <w:rFonts w:ascii="Calibri" w:eastAsia="Calibri" w:hAnsi="Calibri" w:cs="Calibri"/>
              <w:color w:val="000000" w:themeColor="text1"/>
              <w:sz w:val="14"/>
              <w:szCs w:val="14"/>
            </w:rPr>
            <w:t>3</w:t>
          </w:r>
          <w:r w:rsidRPr="7543A122">
            <w:rPr>
              <w:rFonts w:ascii="Calibri" w:eastAsia="Calibri" w:hAnsi="Calibri" w:cs="Calibri"/>
              <w:color w:val="000000" w:themeColor="text1"/>
              <w:sz w:val="14"/>
              <w:szCs w:val="14"/>
            </w:rPr>
            <w:t>/202</w:t>
          </w:r>
          <w:r w:rsidR="001A453C">
            <w:rPr>
              <w:rFonts w:ascii="Calibri" w:eastAsia="Calibri" w:hAnsi="Calibri" w:cs="Calibri"/>
              <w:color w:val="000000" w:themeColor="text1"/>
              <w:sz w:val="14"/>
              <w:szCs w:val="14"/>
            </w:rPr>
            <w:t>5</w:t>
          </w:r>
          <w:r w:rsidRPr="7543A122">
            <w:t xml:space="preserve"> </w:t>
          </w:r>
        </w:p>
      </w:tc>
      <w:tc>
        <w:tcPr>
          <w:tcW w:w="360" w:type="dxa"/>
        </w:tcPr>
        <w:p w14:paraId="3FE26ABA" w14:textId="53721BB1" w:rsidR="0E891EC5" w:rsidRDefault="0E891EC5" w:rsidP="0E891EC5">
          <w:pPr>
            <w:pStyle w:val="En-tte"/>
            <w:ind w:right="-115"/>
            <w:jc w:val="right"/>
          </w:pPr>
        </w:p>
      </w:tc>
    </w:tr>
  </w:tbl>
  <w:p w14:paraId="31A73887" w14:textId="670740F0" w:rsidR="0E891EC5" w:rsidRDefault="0E891EC5" w:rsidP="0E891EC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9650B1" w14:textId="77777777" w:rsidR="001A453C" w:rsidRDefault="001A453C">
      <w:pPr>
        <w:spacing w:after="0" w:line="240" w:lineRule="auto"/>
      </w:pPr>
      <w:r>
        <w:separator/>
      </w:r>
    </w:p>
  </w:footnote>
  <w:footnote w:type="continuationSeparator" w:id="0">
    <w:p w14:paraId="2F6B4E6A" w14:textId="77777777" w:rsidR="001A453C" w:rsidRDefault="001A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0E891EC5" w14:paraId="547B360E" w14:textId="77777777" w:rsidTr="7543A122">
      <w:trPr>
        <w:trHeight w:val="300"/>
      </w:trPr>
      <w:tc>
        <w:tcPr>
          <w:tcW w:w="3005" w:type="dxa"/>
        </w:tcPr>
        <w:p w14:paraId="4D094015" w14:textId="6823675D" w:rsidR="0E891EC5" w:rsidRDefault="7543A122" w:rsidP="7543A122">
          <w:r>
            <w:rPr>
              <w:noProof/>
            </w:rPr>
            <w:drawing>
              <wp:inline distT="0" distB="0" distL="0" distR="0" wp14:anchorId="769E18C9" wp14:editId="671CBE61">
                <wp:extent cx="1685925" cy="504825"/>
                <wp:effectExtent l="0" t="0" r="0" b="0"/>
                <wp:docPr id="811105601" name="Image 8111056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504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E891EC5">
            <w:br/>
          </w:r>
        </w:p>
        <w:p w14:paraId="0E49E51A" w14:textId="78163881" w:rsidR="0E891EC5" w:rsidRDefault="0E891EC5" w:rsidP="0E891EC5">
          <w:pPr>
            <w:pStyle w:val="En-tte"/>
            <w:ind w:left="-115"/>
          </w:pPr>
        </w:p>
      </w:tc>
      <w:tc>
        <w:tcPr>
          <w:tcW w:w="3005" w:type="dxa"/>
        </w:tcPr>
        <w:p w14:paraId="4A56D3C5" w14:textId="2F48921E" w:rsidR="0E891EC5" w:rsidRDefault="0E891EC5" w:rsidP="0E891EC5">
          <w:pPr>
            <w:pStyle w:val="En-tte"/>
            <w:jc w:val="center"/>
          </w:pPr>
        </w:p>
      </w:tc>
      <w:tc>
        <w:tcPr>
          <w:tcW w:w="3005" w:type="dxa"/>
        </w:tcPr>
        <w:p w14:paraId="22789B5E" w14:textId="5F409DBD" w:rsidR="0E891EC5" w:rsidRDefault="0E891EC5" w:rsidP="0E891EC5">
          <w:pPr>
            <w:pStyle w:val="En-tte"/>
            <w:ind w:right="-115"/>
            <w:jc w:val="right"/>
          </w:pPr>
        </w:p>
      </w:tc>
    </w:tr>
  </w:tbl>
  <w:p w14:paraId="5C1BAAEF" w14:textId="37444340" w:rsidR="0E891EC5" w:rsidRDefault="0E891EC5" w:rsidP="0E891EC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852335"/>
    <w:rsid w:val="000ECB5C"/>
    <w:rsid w:val="001A453C"/>
    <w:rsid w:val="001E0605"/>
    <w:rsid w:val="00F94ABB"/>
    <w:rsid w:val="01AA9BBD"/>
    <w:rsid w:val="03466C1E"/>
    <w:rsid w:val="04E23C7F"/>
    <w:rsid w:val="06244FF6"/>
    <w:rsid w:val="067E0CE0"/>
    <w:rsid w:val="09B5ADA2"/>
    <w:rsid w:val="0B517E03"/>
    <w:rsid w:val="0E891EC5"/>
    <w:rsid w:val="143B1704"/>
    <w:rsid w:val="1567B0B5"/>
    <w:rsid w:val="3A80D237"/>
    <w:rsid w:val="3D84DBC6"/>
    <w:rsid w:val="3E55FBE7"/>
    <w:rsid w:val="409B0467"/>
    <w:rsid w:val="49F7E672"/>
    <w:rsid w:val="4F03003E"/>
    <w:rsid w:val="575C2312"/>
    <w:rsid w:val="646C865B"/>
    <w:rsid w:val="6CD241A6"/>
    <w:rsid w:val="72852335"/>
    <w:rsid w:val="743EFCC3"/>
    <w:rsid w:val="7543A122"/>
    <w:rsid w:val="75BBDAA7"/>
    <w:rsid w:val="7FCC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52335"/>
  <w15:chartTrackingRefBased/>
  <w15:docId w15:val="{34E905F9-F543-4D98-89F3-5D396F22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-tteCar">
    <w:name w:val="En-tête Car"/>
    <w:basedOn w:val="Policepardfaut"/>
    <w:link w:val="En-tte"/>
    <w:uiPriority w:val="99"/>
  </w:style>
  <w:style w:type="paragraph" w:styleId="En-tte">
    <w:name w:val="header"/>
    <w:basedOn w:val="Normal"/>
    <w:link w:val="En-tt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paragraph">
    <w:name w:val="paragraph"/>
    <w:basedOn w:val="Normal"/>
    <w:uiPriority w:val="1"/>
    <w:rsid w:val="7543A122"/>
    <w:pPr>
      <w:spacing w:beforeAutospacing="1" w:afterAutospacing="1" w:line="240" w:lineRule="auto"/>
    </w:pPr>
    <w:rPr>
      <w:rFonts w:eastAsiaTheme="minorEastAsia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ormation-continue@lyceeduguie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a15e93-2ba8-49f4-a621-7a6cfe21b382">
      <Terms xmlns="http://schemas.microsoft.com/office/infopath/2007/PartnerControls"/>
    </lcf76f155ced4ddcb4097134ff3c332f>
    <TaxCatchAll xmlns="a3c45a2d-1381-4a5a-a50f-88cc069c2bd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EBFBB1C901644AADE2F3D62A6FBFE1" ma:contentTypeVersion="17" ma:contentTypeDescription="Crée un document." ma:contentTypeScope="" ma:versionID="1bb361cb38405583a2f1003311570122">
  <xsd:schema xmlns:xsd="http://www.w3.org/2001/XMLSchema" xmlns:xs="http://www.w3.org/2001/XMLSchema" xmlns:p="http://schemas.microsoft.com/office/2006/metadata/properties" xmlns:ns2="a0a15e93-2ba8-49f4-a621-7a6cfe21b382" xmlns:ns3="a3c45a2d-1381-4a5a-a50f-88cc069c2bd5" targetNamespace="http://schemas.microsoft.com/office/2006/metadata/properties" ma:root="true" ma:fieldsID="949c87a44d5d71a6cc3faadbb673d83f" ns2:_="" ns3:_="">
    <xsd:import namespace="a0a15e93-2ba8-49f4-a621-7a6cfe21b382"/>
    <xsd:import namespace="a3c45a2d-1381-4a5a-a50f-88cc069c2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15e93-2ba8-49f4-a621-7a6cfe21b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30775c5-850b-4fdd-8119-455e2a208e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c45a2d-1381-4a5a-a50f-88cc069c2bd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fb0fe58f-2a1a-4af1-809b-272aa139b1ce}" ma:internalName="TaxCatchAll" ma:showField="CatchAllData" ma:web="a3c45a2d-1381-4a5a-a50f-88cc069c2b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DB8787-1497-41D9-91CB-BA27520FED7B}">
  <ds:schemaRefs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a3c45a2d-1381-4a5a-a50f-88cc069c2bd5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a0a15e93-2ba8-49f4-a621-7a6cfe21b382"/>
  </ds:schemaRefs>
</ds:datastoreItem>
</file>

<file path=customXml/itemProps2.xml><?xml version="1.0" encoding="utf-8"?>
<ds:datastoreItem xmlns:ds="http://schemas.openxmlformats.org/officeDocument/2006/customXml" ds:itemID="{BB3A6B20-CF00-44A3-9E27-EC95B25496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2D1CD5-A8C6-45E3-A86B-DD687AA138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15e93-2ba8-49f4-a621-7a6cfe21b382"/>
    <ds:schemaRef ds:uri="a3c45a2d-1381-4a5a-a50f-88cc069c2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270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BILLON</dc:creator>
  <cp:keywords/>
  <dc:description/>
  <cp:lastModifiedBy>Marjorie BILLON</cp:lastModifiedBy>
  <cp:revision>2</cp:revision>
  <dcterms:created xsi:type="dcterms:W3CDTF">2025-03-11T14:57:00Z</dcterms:created>
  <dcterms:modified xsi:type="dcterms:W3CDTF">2025-03-11T14:57:00Z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0x01010049EBFBB1C901644AADE2F3D62A6FBFE1</vt:lpwstr>
  </property>
  <property fmtid="{D5CDD505-2E9C-101B-9397-08002B2CF9AE}" pid="3" name="MediaServiceImageTags">
    <vt:lpwstr/>
  </property>
</Properties>
</file>